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47792" w14:textId="77777777" w:rsidR="009A3068" w:rsidRDefault="009A3068" w:rsidP="009A30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14:paraId="566BE9D0" w14:textId="77777777" w:rsidR="0074010B" w:rsidRDefault="009A3068" w:rsidP="009A30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Учебно-методическое объединение по </w:t>
      </w:r>
      <w:r w:rsidR="00003F82">
        <w:rPr>
          <w:rFonts w:ascii="Times New Roman" w:hAnsi="Times New Roman" w:cs="Times New Roman"/>
          <w:sz w:val="28"/>
          <w:szCs w:val="28"/>
        </w:rPr>
        <w:t>образованию в области управления</w:t>
      </w:r>
    </w:p>
    <w:p w14:paraId="04F5BF3C" w14:textId="77777777" w:rsidR="001078B2" w:rsidRDefault="001078B2" w:rsidP="0031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B61F23" w14:textId="77777777" w:rsidR="003147E0" w:rsidRDefault="001078B2" w:rsidP="0031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FD56059" w14:textId="77777777" w:rsidR="001078B2" w:rsidRPr="009A3068" w:rsidRDefault="001078B2" w:rsidP="003147E0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9A3068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14:paraId="37DE1FFB" w14:textId="77777777" w:rsidR="001078B2" w:rsidRDefault="001078B2" w:rsidP="0031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3068">
        <w:rPr>
          <w:rFonts w:ascii="Times New Roman" w:hAnsi="Times New Roman" w:cs="Times New Roman"/>
          <w:sz w:val="28"/>
          <w:szCs w:val="28"/>
        </w:rPr>
        <w:t>Первый заместитель Министра</w:t>
      </w:r>
    </w:p>
    <w:p w14:paraId="5F7DBE84" w14:textId="77777777" w:rsidR="009A3068" w:rsidRDefault="009A3068" w:rsidP="0031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образования Республики Беларусь</w:t>
      </w:r>
    </w:p>
    <w:p w14:paraId="7602C217" w14:textId="77777777" w:rsidR="00695D56" w:rsidRPr="00213185" w:rsidRDefault="00695D56" w:rsidP="00213185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3068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9A3068" w:rsidRPr="00E70FC3">
        <w:rPr>
          <w:rFonts w:ascii="Times New Roman" w:hAnsi="Times New Roman" w:cs="Times New Roman"/>
          <w:sz w:val="28"/>
          <w:szCs w:val="28"/>
        </w:rPr>
        <w:t>А.Г.Баханович</w:t>
      </w:r>
    </w:p>
    <w:p w14:paraId="62DCDB06" w14:textId="77777777" w:rsidR="001078B2" w:rsidRDefault="001078B2" w:rsidP="0031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_____. ________ 20____ г.</w:t>
      </w:r>
    </w:p>
    <w:p w14:paraId="4DCB59F5" w14:textId="77777777" w:rsidR="001078B2" w:rsidRDefault="001078B2" w:rsidP="0031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Регистрационный № __________</w:t>
      </w:r>
    </w:p>
    <w:p w14:paraId="0D46F19C" w14:textId="77777777" w:rsidR="001078B2" w:rsidRDefault="001078B2" w:rsidP="0031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AFACD5" w14:textId="77777777" w:rsidR="00213185" w:rsidRDefault="00213185" w:rsidP="0031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866C4D" w14:textId="77777777" w:rsidR="00213185" w:rsidRPr="00213185" w:rsidRDefault="00213185" w:rsidP="002131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3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УПРАВЛЕНИЕ </w:t>
      </w:r>
      <w:r w:rsidRPr="0021318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IT</w:t>
      </w:r>
      <w:r w:rsidRPr="00213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-ПРОЕКТАМИ</w:t>
      </w:r>
    </w:p>
    <w:p w14:paraId="12F5A8CE" w14:textId="77777777" w:rsidR="00213185" w:rsidRPr="00213185" w:rsidRDefault="00213185" w:rsidP="002131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59B0CA" w14:textId="77777777" w:rsidR="009A3068" w:rsidRDefault="009A3068" w:rsidP="00314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Примерная у</w:t>
      </w:r>
      <w:r w:rsidR="001078B2" w:rsidRPr="003147E0">
        <w:rPr>
          <w:rFonts w:ascii="Times New Roman" w:hAnsi="Times New Roman" w:cs="Times New Roman"/>
          <w:b/>
          <w:sz w:val="28"/>
          <w:szCs w:val="28"/>
        </w:rPr>
        <w:t xml:space="preserve">чебная программа </w:t>
      </w:r>
      <w:r w:rsidR="003147E0" w:rsidRPr="003147E0">
        <w:rPr>
          <w:rFonts w:ascii="Times New Roman" w:hAnsi="Times New Roman" w:cs="Times New Roman"/>
          <w:b/>
          <w:sz w:val="28"/>
          <w:szCs w:val="28"/>
        </w:rPr>
        <w:t>п</w:t>
      </w:r>
      <w:r w:rsidR="001078B2" w:rsidRPr="003147E0">
        <w:rPr>
          <w:rFonts w:ascii="Times New Roman" w:hAnsi="Times New Roman" w:cs="Times New Roman"/>
          <w:b/>
          <w:sz w:val="28"/>
          <w:szCs w:val="28"/>
        </w:rPr>
        <w:t xml:space="preserve">о учебной дисциплине </w:t>
      </w:r>
    </w:p>
    <w:p w14:paraId="0CE019F1" w14:textId="6D24E795" w:rsidR="001078B2" w:rsidRDefault="001078B2" w:rsidP="00314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7E0">
        <w:rPr>
          <w:rFonts w:ascii="Times New Roman" w:hAnsi="Times New Roman" w:cs="Times New Roman"/>
          <w:b/>
          <w:sz w:val="28"/>
          <w:szCs w:val="28"/>
        </w:rPr>
        <w:t>для специальности</w:t>
      </w:r>
      <w:r w:rsidR="003147E0" w:rsidRPr="003147E0">
        <w:rPr>
          <w:rFonts w:ascii="Times New Roman" w:hAnsi="Times New Roman" w:cs="Times New Roman"/>
          <w:b/>
          <w:sz w:val="28"/>
          <w:szCs w:val="28"/>
        </w:rPr>
        <w:t>:</w:t>
      </w:r>
    </w:p>
    <w:p w14:paraId="3BD53F7B" w14:textId="77777777" w:rsidR="00E70FC3" w:rsidRPr="003147E0" w:rsidRDefault="00E70FC3" w:rsidP="00314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DF7BBB" w14:textId="77777777" w:rsidR="003147E0" w:rsidRPr="00213185" w:rsidRDefault="00213185" w:rsidP="00314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6-05-0414-04</w:t>
      </w:r>
      <w:r w:rsidRPr="00213185">
        <w:rPr>
          <w:rFonts w:ascii="Times New Roman" w:hAnsi="Times New Roman" w:cs="Times New Roman"/>
          <w:sz w:val="28"/>
          <w:szCs w:val="28"/>
        </w:rPr>
        <w:t xml:space="preserve"> «Управление информационными ресурсами»</w:t>
      </w:r>
    </w:p>
    <w:p w14:paraId="0E9AB07E" w14:textId="77777777" w:rsidR="004017AB" w:rsidRDefault="004017AB" w:rsidP="003147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F71997A" w14:textId="77777777" w:rsidR="003147E0" w:rsidRDefault="003147E0" w:rsidP="00314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961"/>
      </w:tblGrid>
      <w:tr w:rsidR="009A3068" w14:paraId="7C3BAFCA" w14:textId="77777777" w:rsidTr="009554EB">
        <w:tc>
          <w:tcPr>
            <w:tcW w:w="4673" w:type="dxa"/>
          </w:tcPr>
          <w:p w14:paraId="2419D702" w14:textId="77777777"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7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0E5A1A9B" w14:textId="77777777"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BB6C99" w14:textId="77777777"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 _________</w:t>
            </w:r>
          </w:p>
          <w:p w14:paraId="7E41FD93" w14:textId="77777777"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44A9E1FE" w14:textId="77777777" w:rsidR="008566DA" w:rsidRDefault="008566DA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444FB533" w14:textId="77777777" w:rsidR="009A3068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40E73CE5" w14:textId="77777777"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</w:t>
            </w:r>
          </w:p>
          <w:p w14:paraId="0217EF18" w14:textId="77777777" w:rsidR="008566DA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566DA">
              <w:rPr>
                <w:rFonts w:ascii="Times New Roman" w:hAnsi="Times New Roman" w:cs="Times New Roman"/>
                <w:sz w:val="28"/>
                <w:szCs w:val="28"/>
              </w:rPr>
              <w:t>рофессионального образования</w:t>
            </w:r>
          </w:p>
          <w:p w14:paraId="6B3C0D49" w14:textId="77777777"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</w:t>
            </w:r>
          </w:p>
          <w:p w14:paraId="79D691BE" w14:textId="77777777"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Беларусь</w:t>
            </w:r>
          </w:p>
          <w:p w14:paraId="37A23044" w14:textId="77777777"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 С.Н.Пищов</w:t>
            </w:r>
          </w:p>
          <w:p w14:paraId="64227F7C" w14:textId="77777777"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1A81AFA3" w14:textId="77777777"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6DA" w14:paraId="41A45219" w14:textId="77777777" w:rsidTr="009554EB">
        <w:trPr>
          <w:trHeight w:val="2897"/>
        </w:trPr>
        <w:tc>
          <w:tcPr>
            <w:tcW w:w="4673" w:type="dxa"/>
          </w:tcPr>
          <w:p w14:paraId="18D3E5B3" w14:textId="77777777"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141FCDAF" w14:textId="77777777"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учебно-методического </w:t>
            </w:r>
          </w:p>
          <w:p w14:paraId="23227B42" w14:textId="77777777"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объединения </w:t>
            </w:r>
            <w:r w:rsidRPr="00A95ED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образованию в области управления</w:t>
            </w:r>
          </w:p>
          <w:p w14:paraId="7CDF4DCB" w14:textId="77777777"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 В.В.Данилович</w:t>
            </w:r>
          </w:p>
          <w:p w14:paraId="1DB85524" w14:textId="77777777"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43A70B3D" w14:textId="77777777" w:rsidR="008566DA" w:rsidRDefault="008566DA" w:rsidP="008566DA"/>
        </w:tc>
        <w:tc>
          <w:tcPr>
            <w:tcW w:w="4961" w:type="dxa"/>
          </w:tcPr>
          <w:p w14:paraId="7A66EFBC" w14:textId="77777777"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7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5A07F190" w14:textId="77777777"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научно-методической</w:t>
            </w:r>
          </w:p>
          <w:p w14:paraId="7DCAFB4C" w14:textId="77777777" w:rsidR="008566DA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566DA">
              <w:rPr>
                <w:rFonts w:ascii="Times New Roman" w:hAnsi="Times New Roman" w:cs="Times New Roman"/>
                <w:sz w:val="28"/>
                <w:szCs w:val="28"/>
              </w:rPr>
              <w:t>аботе Государственного учреждения</w:t>
            </w:r>
          </w:p>
          <w:p w14:paraId="6F179894" w14:textId="77777777" w:rsidR="001D1C69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«Республиканский</w:t>
            </w:r>
          </w:p>
          <w:p w14:paraId="77455D46" w14:textId="77777777" w:rsidR="001D1C69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высшей школы»</w:t>
            </w:r>
          </w:p>
          <w:p w14:paraId="3B183BD8" w14:textId="77777777" w:rsidR="001D1C69" w:rsidRDefault="001D1C69" w:rsidP="001D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 И.В.Титович</w:t>
            </w:r>
          </w:p>
          <w:p w14:paraId="2BBC9939" w14:textId="77777777" w:rsidR="001D1C69" w:rsidRDefault="001D1C69" w:rsidP="001D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7D4EEBAE" w14:textId="77777777" w:rsidR="001D1C69" w:rsidRDefault="001D1C69" w:rsidP="001D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B47975" w14:textId="77777777" w:rsidR="008566DA" w:rsidRDefault="008566DA" w:rsidP="008566DA"/>
        </w:tc>
      </w:tr>
      <w:tr w:rsidR="001D1C69" w14:paraId="516F58CF" w14:textId="77777777" w:rsidTr="009554EB">
        <w:tc>
          <w:tcPr>
            <w:tcW w:w="4673" w:type="dxa"/>
          </w:tcPr>
          <w:p w14:paraId="57EE65B1" w14:textId="77777777" w:rsidR="001D1C69" w:rsidRPr="00727C73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6FC0249E" w14:textId="77777777" w:rsidR="001D1C69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Эксперт-нормоконтролер</w:t>
            </w:r>
          </w:p>
          <w:p w14:paraId="3949C220" w14:textId="77777777" w:rsidR="001D1C69" w:rsidRDefault="009976F7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  </w:t>
            </w:r>
            <w:r w:rsidR="001D1C69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14:paraId="5DA921DC" w14:textId="77777777" w:rsidR="001D1C69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14:paraId="3C84E5C4" w14:textId="77777777" w:rsidR="001D1C69" w:rsidRPr="00727C73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7AED76A" w14:textId="77777777" w:rsidR="003147E0" w:rsidRDefault="003147E0" w:rsidP="00314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8ACBA8" w14:textId="72C7917A" w:rsidR="00770DDE" w:rsidRDefault="001D1C69" w:rsidP="00770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Минск 202</w:t>
      </w:r>
      <w:r w:rsidR="00E70FC3" w:rsidRPr="00966DCE">
        <w:rPr>
          <w:rFonts w:ascii="Times New Roman" w:hAnsi="Times New Roman" w:cs="Times New Roman"/>
          <w:sz w:val="28"/>
          <w:szCs w:val="28"/>
        </w:rPr>
        <w:t>4</w:t>
      </w:r>
      <w:r w:rsidR="00770DDE">
        <w:rPr>
          <w:rFonts w:ascii="Times New Roman" w:hAnsi="Times New Roman" w:cs="Times New Roman"/>
          <w:sz w:val="28"/>
          <w:szCs w:val="28"/>
        </w:rPr>
        <w:br w:type="page"/>
      </w:r>
    </w:p>
    <w:p w14:paraId="6CB3D72D" w14:textId="63963508" w:rsidR="004A767C" w:rsidRPr="00047744" w:rsidRDefault="004A767C" w:rsidP="00770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744">
        <w:rPr>
          <w:rFonts w:ascii="Times New Roman" w:hAnsi="Times New Roman" w:cs="Times New Roman"/>
          <w:b/>
          <w:sz w:val="28"/>
          <w:szCs w:val="28"/>
        </w:rPr>
        <w:lastRenderedPageBreak/>
        <w:t>СОСТАВИТЕЛ</w:t>
      </w:r>
      <w:r w:rsidR="00E70FC3">
        <w:rPr>
          <w:rFonts w:ascii="Times New Roman" w:hAnsi="Times New Roman" w:cs="Times New Roman"/>
          <w:b/>
          <w:sz w:val="28"/>
          <w:szCs w:val="28"/>
        </w:rPr>
        <w:t>И</w:t>
      </w:r>
      <w:r w:rsidRPr="00047744">
        <w:rPr>
          <w:rFonts w:ascii="Times New Roman" w:hAnsi="Times New Roman" w:cs="Times New Roman"/>
          <w:b/>
          <w:sz w:val="28"/>
          <w:szCs w:val="28"/>
        </w:rPr>
        <w:t>:</w:t>
      </w:r>
    </w:p>
    <w:p w14:paraId="4A52CFCF" w14:textId="085437EF" w:rsidR="000A188C" w:rsidRDefault="000A188C" w:rsidP="000A1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88C">
        <w:rPr>
          <w:rFonts w:ascii="Times New Roman" w:hAnsi="Times New Roman" w:cs="Times New Roman"/>
          <w:sz w:val="28"/>
          <w:szCs w:val="28"/>
        </w:rPr>
        <w:t>В.В.Лабоцкий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18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A188C">
        <w:rPr>
          <w:rFonts w:ascii="Times New Roman" w:hAnsi="Times New Roman" w:cs="Times New Roman"/>
          <w:sz w:val="28"/>
          <w:szCs w:val="28"/>
        </w:rPr>
        <w:t>оцент кафедры управления информационными ресурсами Института управленческих кадров Академии управления при Президенте Республики Беларусь, кандидат технических наук, доцент</w:t>
      </w:r>
      <w:r w:rsidR="00E70FC3">
        <w:rPr>
          <w:rFonts w:ascii="Times New Roman" w:hAnsi="Times New Roman" w:cs="Times New Roman"/>
          <w:sz w:val="28"/>
          <w:szCs w:val="28"/>
        </w:rPr>
        <w:t>;</w:t>
      </w:r>
    </w:p>
    <w:p w14:paraId="21F27231" w14:textId="183A3886" w:rsidR="00E70FC3" w:rsidRPr="00E70FC3" w:rsidRDefault="00E70FC3" w:rsidP="000A1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Д.В.Шаститко, старший преподаватель</w:t>
      </w:r>
      <w:r w:rsidRPr="00E70FC3">
        <w:rPr>
          <w:rFonts w:ascii="Times New Roman" w:hAnsi="Times New Roman" w:cs="Times New Roman"/>
          <w:sz w:val="28"/>
          <w:szCs w:val="28"/>
        </w:rPr>
        <w:t xml:space="preserve"> </w:t>
      </w:r>
      <w:r w:rsidRPr="000A188C">
        <w:rPr>
          <w:rFonts w:ascii="Times New Roman" w:hAnsi="Times New Roman" w:cs="Times New Roman"/>
          <w:sz w:val="28"/>
          <w:szCs w:val="28"/>
        </w:rPr>
        <w:t>кафедры управления информационными ресурсами Института управленческих кадров Академии управления при Президенте Республики Беларусь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FB18C8" w14:textId="77777777" w:rsidR="004A767C" w:rsidRPr="004A767C" w:rsidRDefault="004A767C" w:rsidP="007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F28FAA" w14:textId="77777777" w:rsidR="004A767C" w:rsidRPr="004A767C" w:rsidRDefault="004A767C" w:rsidP="007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7E52E3" w14:textId="77777777" w:rsidR="004A767C" w:rsidRPr="00047744" w:rsidRDefault="004A767C" w:rsidP="00770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744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p w14:paraId="3DBE4D75" w14:textId="77777777" w:rsidR="00966DCE" w:rsidRDefault="00966DCE" w:rsidP="00966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Г.Г.Крылов, д</w:t>
      </w:r>
      <w:r w:rsidRPr="0093586A">
        <w:rPr>
          <w:rFonts w:ascii="Times New Roman" w:hAnsi="Times New Roman" w:cs="Times New Roman"/>
          <w:sz w:val="28"/>
          <w:szCs w:val="28"/>
        </w:rPr>
        <w:t>оцент кафедры компьютерного моделир</w:t>
      </w:r>
      <w:r>
        <w:rPr>
          <w:rFonts w:ascii="Times New Roman" w:hAnsi="Times New Roman" w:cs="Times New Roman"/>
          <w:sz w:val="28"/>
          <w:szCs w:val="28"/>
        </w:rPr>
        <w:t>ования физического факультета Белорусского государственного университета</w:t>
      </w:r>
      <w:r w:rsidRPr="0093586A">
        <w:rPr>
          <w:rFonts w:ascii="Times New Roman" w:hAnsi="Times New Roman" w:cs="Times New Roman"/>
          <w:sz w:val="28"/>
          <w:szCs w:val="28"/>
        </w:rPr>
        <w:t>, кандидат физико-математических наук, доцент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5F09802" w14:textId="7A0433DA" w:rsidR="00E70FC3" w:rsidRDefault="00E70FC3" w:rsidP="00E70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FCF8925" w14:textId="21CE3C8F" w:rsidR="0015312E" w:rsidRPr="0017516A" w:rsidRDefault="00E70FC3" w:rsidP="00E70F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программной инженерии факультета информационных технологий учреждения образования </w:t>
      </w:r>
      <w:r w:rsidR="004475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Белорусский государственный технологический университет</w:t>
      </w:r>
      <w:r w:rsidR="004475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(протокол №6 от 28.12.2023).</w:t>
      </w:r>
    </w:p>
    <w:p w14:paraId="17CD1454" w14:textId="77777777" w:rsidR="0017516A" w:rsidRDefault="0017516A" w:rsidP="00770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91A3B9" w14:textId="77777777" w:rsidR="00C90ED6" w:rsidRDefault="00C90ED6" w:rsidP="00770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42B571" w14:textId="77777777" w:rsidR="0015312E" w:rsidRPr="00CE0D66" w:rsidRDefault="0015312E" w:rsidP="00770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D66">
        <w:rPr>
          <w:rFonts w:ascii="Times New Roman" w:hAnsi="Times New Roman" w:cs="Times New Roman"/>
          <w:b/>
          <w:sz w:val="28"/>
          <w:szCs w:val="28"/>
        </w:rPr>
        <w:t>РЕКОМЕНДОВАНА К УТВЕРЖДЕНИЮ</w:t>
      </w:r>
      <w:r w:rsidR="00AA6CCD">
        <w:rPr>
          <w:rFonts w:ascii="Times New Roman" w:hAnsi="Times New Roman" w:cs="Times New Roman"/>
          <w:b/>
          <w:sz w:val="28"/>
          <w:szCs w:val="28"/>
        </w:rPr>
        <w:t xml:space="preserve"> В КАЧЕСТВЕ ПРИМЕРНОЙ</w:t>
      </w:r>
      <w:r w:rsidRPr="00CE0D66">
        <w:rPr>
          <w:rFonts w:ascii="Times New Roman" w:hAnsi="Times New Roman" w:cs="Times New Roman"/>
          <w:b/>
          <w:sz w:val="28"/>
          <w:szCs w:val="28"/>
        </w:rPr>
        <w:t>:</w:t>
      </w:r>
    </w:p>
    <w:p w14:paraId="09378399" w14:textId="77777777" w:rsidR="00CE0D66" w:rsidRDefault="00CE0D66" w:rsidP="007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C04C5D" w14:textId="77777777" w:rsidR="0015312E" w:rsidRDefault="0016369A" w:rsidP="007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5312E">
        <w:rPr>
          <w:rFonts w:ascii="Times New Roman" w:hAnsi="Times New Roman" w:cs="Times New Roman"/>
          <w:sz w:val="28"/>
          <w:szCs w:val="28"/>
        </w:rPr>
        <w:t xml:space="preserve">афедрой </w:t>
      </w:r>
      <w:r w:rsidR="000A188C">
        <w:rPr>
          <w:rFonts w:ascii="Times New Roman" w:hAnsi="Times New Roman" w:cs="Times New Roman"/>
          <w:sz w:val="28"/>
          <w:szCs w:val="28"/>
        </w:rPr>
        <w:t>управления</w:t>
      </w:r>
      <w:r w:rsidR="0015312E">
        <w:rPr>
          <w:rFonts w:ascii="Times New Roman" w:hAnsi="Times New Roman" w:cs="Times New Roman"/>
          <w:sz w:val="28"/>
          <w:szCs w:val="28"/>
        </w:rPr>
        <w:t xml:space="preserve"> </w:t>
      </w:r>
      <w:r w:rsidR="000A188C">
        <w:rPr>
          <w:rFonts w:ascii="Times New Roman" w:hAnsi="Times New Roman" w:cs="Times New Roman"/>
          <w:sz w:val="28"/>
          <w:szCs w:val="28"/>
        </w:rPr>
        <w:t>информационными ресурсами Института управленческих кадров</w:t>
      </w:r>
      <w:r w:rsidR="0015312E">
        <w:rPr>
          <w:rFonts w:ascii="Times New Roman" w:hAnsi="Times New Roman" w:cs="Times New Roman"/>
          <w:sz w:val="28"/>
          <w:szCs w:val="28"/>
        </w:rPr>
        <w:t xml:space="preserve"> Академии управления при Президенте Республики Беларусь</w:t>
      </w:r>
    </w:p>
    <w:p w14:paraId="393E6613" w14:textId="31419029" w:rsidR="0015312E" w:rsidRDefault="0015312E" w:rsidP="007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(протокол № </w:t>
      </w:r>
      <w:r w:rsidR="00E70FC3">
        <w:rPr>
          <w:rFonts w:ascii="Times New Roman" w:hAnsi="Times New Roman" w:cs="Times New Roman"/>
          <w:sz w:val="28"/>
          <w:szCs w:val="28"/>
        </w:rPr>
        <w:t>1</w:t>
      </w:r>
      <w:r w:rsidR="00692D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70FC3">
        <w:rPr>
          <w:rFonts w:ascii="Times New Roman" w:hAnsi="Times New Roman" w:cs="Times New Roman"/>
          <w:sz w:val="28"/>
          <w:szCs w:val="28"/>
        </w:rPr>
        <w:t>0</w:t>
      </w:r>
      <w:r w:rsidR="00692D83">
        <w:rPr>
          <w:rFonts w:ascii="Times New Roman" w:hAnsi="Times New Roman" w:cs="Times New Roman"/>
          <w:sz w:val="28"/>
          <w:szCs w:val="28"/>
        </w:rPr>
        <w:t>6</w:t>
      </w:r>
      <w:r w:rsidR="00E70FC3">
        <w:rPr>
          <w:rFonts w:ascii="Times New Roman" w:hAnsi="Times New Roman" w:cs="Times New Roman"/>
          <w:sz w:val="28"/>
          <w:szCs w:val="28"/>
        </w:rPr>
        <w:t>.1</w:t>
      </w:r>
      <w:r w:rsidR="00692D83">
        <w:rPr>
          <w:rFonts w:ascii="Times New Roman" w:hAnsi="Times New Roman" w:cs="Times New Roman"/>
          <w:sz w:val="28"/>
          <w:szCs w:val="28"/>
        </w:rPr>
        <w:t>2</w:t>
      </w:r>
      <w:r w:rsidR="00E70FC3">
        <w:rPr>
          <w:rFonts w:ascii="Times New Roman" w:hAnsi="Times New Roman" w:cs="Times New Roman"/>
          <w:sz w:val="28"/>
          <w:szCs w:val="28"/>
        </w:rPr>
        <w:t>.202</w:t>
      </w:r>
      <w:r w:rsidR="00692D8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29DEBC06" w14:textId="77777777" w:rsidR="0015312E" w:rsidRDefault="0015312E" w:rsidP="007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DFF2D7" w14:textId="77777777" w:rsidR="0015312E" w:rsidRDefault="0015312E" w:rsidP="007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Научно-методическим советом Академии управления при Президенте Республики Беларусь</w:t>
      </w:r>
    </w:p>
    <w:p w14:paraId="0A7418F2" w14:textId="77777777" w:rsidR="0015312E" w:rsidRDefault="0015312E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</w:t>
      </w:r>
      <w:r w:rsidR="007211E1">
        <w:rPr>
          <w:rFonts w:ascii="Times New Roman" w:hAnsi="Times New Roman" w:cs="Times New Roman"/>
          <w:sz w:val="28"/>
          <w:szCs w:val="28"/>
        </w:rPr>
        <w:t>отокол № ____ от _____________);</w:t>
      </w:r>
    </w:p>
    <w:p w14:paraId="22EDB28A" w14:textId="77777777" w:rsidR="0015312E" w:rsidRDefault="0015312E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E71B92" w14:textId="77777777" w:rsidR="00CE0D66" w:rsidRDefault="00CE0D66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1975CD" w14:textId="77777777" w:rsidR="00CE0D66" w:rsidRDefault="00AA6CCD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Научно-методическим советом </w:t>
      </w:r>
      <w:r w:rsidR="00A95EDA">
        <w:rPr>
          <w:rFonts w:ascii="Times New Roman" w:hAnsi="Times New Roman" w:cs="Times New Roman"/>
          <w:sz w:val="28"/>
          <w:szCs w:val="28"/>
        </w:rPr>
        <w:t xml:space="preserve">по государственному управлению </w:t>
      </w:r>
      <w:r w:rsidR="00A95EDA" w:rsidRPr="00A95EDA">
        <w:rPr>
          <w:rFonts w:ascii="Times New Roman" w:hAnsi="Times New Roman" w:cs="Times New Roman"/>
          <w:sz w:val="28"/>
          <w:szCs w:val="28"/>
        </w:rPr>
        <w:t xml:space="preserve">учебно-методического объединения </w:t>
      </w:r>
      <w:r w:rsidRPr="00A95EDA">
        <w:rPr>
          <w:rFonts w:ascii="Times New Roman" w:hAnsi="Times New Roman" w:cs="Times New Roman"/>
          <w:sz w:val="28"/>
          <w:szCs w:val="28"/>
        </w:rPr>
        <w:t xml:space="preserve">по </w:t>
      </w:r>
      <w:r w:rsidR="00A95EDA">
        <w:rPr>
          <w:rFonts w:ascii="Times New Roman" w:hAnsi="Times New Roman" w:cs="Times New Roman"/>
          <w:sz w:val="28"/>
          <w:szCs w:val="28"/>
        </w:rPr>
        <w:t>образованию в области управления</w:t>
      </w:r>
    </w:p>
    <w:p w14:paraId="7FC8F111" w14:textId="77777777" w:rsidR="007211E1" w:rsidRDefault="007211E1" w:rsidP="00721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№ ____ от _____________).</w:t>
      </w:r>
    </w:p>
    <w:p w14:paraId="05683546" w14:textId="77777777" w:rsidR="00C96053" w:rsidRDefault="00C96053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5E472C" w14:textId="77777777" w:rsidR="00E70FC3" w:rsidRDefault="00E70FC3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70FC3" w:rsidSect="00CD5544">
          <w:headerReference w:type="default" r:id="rId8"/>
          <w:pgSz w:w="11906" w:h="16838"/>
          <w:pgMar w:top="1134" w:right="991" w:bottom="1134" w:left="1843" w:header="708" w:footer="708" w:gutter="0"/>
          <w:cols w:space="708"/>
          <w:docGrid w:linePitch="360"/>
        </w:sectPr>
      </w:pPr>
    </w:p>
    <w:p w14:paraId="65FD5C95" w14:textId="77777777" w:rsidR="00F536DD" w:rsidRPr="00587281" w:rsidRDefault="00AF7416" w:rsidP="00587281">
      <w:pPr>
        <w:pStyle w:val="ae"/>
      </w:pPr>
      <w:r w:rsidRPr="00587281">
        <w:t>ПОЯСНИТЕЛЬНАЯ ЗАПИСКА</w:t>
      </w:r>
    </w:p>
    <w:p w14:paraId="7A12509E" w14:textId="77777777" w:rsidR="000A188C" w:rsidRDefault="00501419" w:rsidP="000A1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учебная</w:t>
      </w:r>
      <w:r w:rsidRPr="00501419">
        <w:rPr>
          <w:rFonts w:ascii="Times New Roman" w:hAnsi="Times New Roman" w:cs="Times New Roman"/>
          <w:sz w:val="28"/>
          <w:szCs w:val="28"/>
        </w:rPr>
        <w:t xml:space="preserve"> программа по учебной дисциплине «</w:t>
      </w:r>
      <w:r w:rsidR="000A188C" w:rsidRPr="00213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Управление </w:t>
      </w:r>
      <w:r w:rsidR="000A188C" w:rsidRPr="0021318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IT</w:t>
      </w:r>
      <w:r w:rsidR="000A1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</w:t>
      </w:r>
      <w:r w:rsidR="000A188C" w:rsidRPr="00213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роектами</w:t>
      </w:r>
      <w:r w:rsidRPr="005014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для учреждений высшего образования Республики Беларусь в соответствии с требованиями образовательного стандарта высшего образования по специальности </w:t>
      </w:r>
      <w:r w:rsidR="000A188C">
        <w:rPr>
          <w:rFonts w:ascii="Times New Roman" w:hAnsi="Times New Roman" w:cs="Times New Roman"/>
          <w:sz w:val="28"/>
          <w:szCs w:val="28"/>
        </w:rPr>
        <w:t>6-05-0414-04</w:t>
      </w:r>
      <w:r w:rsidR="000A188C" w:rsidRPr="00213185">
        <w:rPr>
          <w:rFonts w:ascii="Times New Roman" w:hAnsi="Times New Roman" w:cs="Times New Roman"/>
          <w:sz w:val="28"/>
          <w:szCs w:val="28"/>
        </w:rPr>
        <w:t xml:space="preserve"> «Управление информационными ресурсами»</w:t>
      </w:r>
      <w:r w:rsidR="000A188C">
        <w:rPr>
          <w:rFonts w:ascii="Times New Roman" w:hAnsi="Times New Roman" w:cs="Times New Roman"/>
          <w:sz w:val="28"/>
          <w:szCs w:val="28"/>
        </w:rPr>
        <w:t>.</w:t>
      </w:r>
    </w:p>
    <w:p w14:paraId="2BABB25D" w14:textId="558B357D" w:rsidR="000A188C" w:rsidRPr="000A188C" w:rsidRDefault="000A188C" w:rsidP="000A188C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8C">
        <w:rPr>
          <w:rFonts w:ascii="Times New Roman" w:hAnsi="Times New Roman" w:cs="Times New Roman"/>
          <w:sz w:val="28"/>
          <w:szCs w:val="28"/>
        </w:rPr>
        <w:t>Цель</w:t>
      </w:r>
      <w:r w:rsidR="00587281">
        <w:rPr>
          <w:rFonts w:ascii="Times New Roman" w:hAnsi="Times New Roman" w:cs="Times New Roman"/>
          <w:sz w:val="28"/>
          <w:szCs w:val="28"/>
        </w:rPr>
        <w:t>ю</w:t>
      </w:r>
      <w:r w:rsidRPr="000A188C">
        <w:rPr>
          <w:rFonts w:ascii="Times New Roman" w:hAnsi="Times New Roman" w:cs="Times New Roman"/>
          <w:sz w:val="28"/>
          <w:szCs w:val="28"/>
        </w:rPr>
        <w:t xml:space="preserve"> учебной дисциплины</w:t>
      </w:r>
      <w:r w:rsidR="00587281">
        <w:rPr>
          <w:rFonts w:ascii="Times New Roman" w:hAnsi="Times New Roman" w:cs="Times New Roman"/>
          <w:sz w:val="28"/>
          <w:szCs w:val="28"/>
        </w:rPr>
        <w:t xml:space="preserve"> </w:t>
      </w:r>
      <w:r w:rsidR="00587281" w:rsidRPr="00501419">
        <w:rPr>
          <w:rFonts w:ascii="Times New Roman" w:hAnsi="Times New Roman" w:cs="Times New Roman"/>
          <w:sz w:val="28"/>
          <w:szCs w:val="28"/>
        </w:rPr>
        <w:t>«</w:t>
      </w:r>
      <w:r w:rsidR="00587281" w:rsidRPr="00213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Управление </w:t>
      </w:r>
      <w:r w:rsidR="00587281" w:rsidRPr="0021318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IT</w:t>
      </w:r>
      <w:r w:rsidR="0058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</w:t>
      </w:r>
      <w:r w:rsidR="00587281" w:rsidRPr="00213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роектами</w:t>
      </w:r>
      <w:r w:rsidR="00587281" w:rsidRPr="00501419">
        <w:rPr>
          <w:rFonts w:ascii="Times New Roman" w:hAnsi="Times New Roman" w:cs="Times New Roman"/>
          <w:sz w:val="28"/>
          <w:szCs w:val="28"/>
        </w:rPr>
        <w:t>»</w:t>
      </w:r>
      <w:r w:rsidRPr="000A188C">
        <w:rPr>
          <w:rFonts w:ascii="Times New Roman" w:hAnsi="Times New Roman" w:cs="Times New Roman"/>
          <w:sz w:val="28"/>
          <w:szCs w:val="28"/>
        </w:rPr>
        <w:t xml:space="preserve"> является приобретение знаний и практических навыков, необходимых для решения теоретических и практических вопросов различного характера по управлению проектами в различных сферах деятельности в конкретных экономических условиях с учетом существующего отечественного и зарубежного опыта.</w:t>
      </w:r>
    </w:p>
    <w:p w14:paraId="74E66217" w14:textId="665A3A99" w:rsidR="000A188C" w:rsidRPr="000A188C" w:rsidRDefault="000A188C" w:rsidP="000A188C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8C">
        <w:rPr>
          <w:rFonts w:ascii="Times New Roman" w:hAnsi="Times New Roman" w:cs="Times New Roman"/>
          <w:sz w:val="28"/>
          <w:szCs w:val="28"/>
        </w:rPr>
        <w:t>В рамках поставленной цели задачи учебной дисциплины</w:t>
      </w:r>
      <w:r w:rsidR="00587281">
        <w:rPr>
          <w:rFonts w:ascii="Times New Roman" w:hAnsi="Times New Roman" w:cs="Times New Roman"/>
          <w:sz w:val="28"/>
          <w:szCs w:val="28"/>
        </w:rPr>
        <w:t xml:space="preserve"> </w:t>
      </w:r>
      <w:r w:rsidR="00587281" w:rsidRPr="00501419">
        <w:rPr>
          <w:rFonts w:ascii="Times New Roman" w:hAnsi="Times New Roman" w:cs="Times New Roman"/>
          <w:sz w:val="28"/>
          <w:szCs w:val="28"/>
        </w:rPr>
        <w:t>«</w:t>
      </w:r>
      <w:r w:rsidR="00587281" w:rsidRPr="00213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Управление </w:t>
      </w:r>
      <w:r w:rsidR="00587281" w:rsidRPr="0021318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IT</w:t>
      </w:r>
      <w:r w:rsidR="0058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</w:t>
      </w:r>
      <w:r w:rsidR="00587281" w:rsidRPr="00213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роектами</w:t>
      </w:r>
      <w:r w:rsidR="00587281" w:rsidRPr="00501419">
        <w:rPr>
          <w:rFonts w:ascii="Times New Roman" w:hAnsi="Times New Roman" w:cs="Times New Roman"/>
          <w:sz w:val="28"/>
          <w:szCs w:val="28"/>
        </w:rPr>
        <w:t>»</w:t>
      </w:r>
      <w:r w:rsidRPr="000A188C">
        <w:rPr>
          <w:rFonts w:ascii="Times New Roman" w:hAnsi="Times New Roman" w:cs="Times New Roman"/>
          <w:sz w:val="28"/>
          <w:szCs w:val="28"/>
        </w:rPr>
        <w:t xml:space="preserve"> состоят в следующем:</w:t>
      </w:r>
    </w:p>
    <w:p w14:paraId="454DF10F" w14:textId="33D78398" w:rsidR="000A188C" w:rsidRPr="00692D83" w:rsidRDefault="000A188C" w:rsidP="00692D83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83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692D83" w:rsidRPr="00692D83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Pr="00692D83">
        <w:rPr>
          <w:rFonts w:ascii="Times New Roman" w:hAnsi="Times New Roman" w:cs="Times New Roman"/>
          <w:sz w:val="28"/>
          <w:szCs w:val="28"/>
        </w:rPr>
        <w:t xml:space="preserve">необходимых знаний по сущности проекта и специфике управления им; </w:t>
      </w:r>
    </w:p>
    <w:p w14:paraId="5A25AB15" w14:textId="2507F50D" w:rsidR="000A188C" w:rsidRPr="00692D83" w:rsidRDefault="000A188C" w:rsidP="00692D83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83">
        <w:rPr>
          <w:rFonts w:ascii="Times New Roman" w:hAnsi="Times New Roman" w:cs="Times New Roman"/>
          <w:sz w:val="28"/>
          <w:szCs w:val="28"/>
        </w:rPr>
        <w:t>изучение методов эффективного управления различными параметрами проектной продукции;</w:t>
      </w:r>
    </w:p>
    <w:p w14:paraId="72212E46" w14:textId="50F8E711" w:rsidR="000A188C" w:rsidRPr="00692D83" w:rsidRDefault="000A188C" w:rsidP="00692D83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83">
        <w:rPr>
          <w:rFonts w:ascii="Times New Roman" w:hAnsi="Times New Roman" w:cs="Times New Roman"/>
          <w:sz w:val="28"/>
          <w:szCs w:val="28"/>
        </w:rPr>
        <w:t>изучение особенностей проектного финансирования и проектного маркетинга;</w:t>
      </w:r>
    </w:p>
    <w:p w14:paraId="7DF937F9" w14:textId="3655C092" w:rsidR="000A188C" w:rsidRPr="00692D83" w:rsidRDefault="000A188C" w:rsidP="00692D83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83">
        <w:rPr>
          <w:rFonts w:ascii="Times New Roman" w:hAnsi="Times New Roman" w:cs="Times New Roman"/>
          <w:sz w:val="28"/>
          <w:szCs w:val="28"/>
        </w:rPr>
        <w:t>получение знаний по принципам построения и оптимизации проектных структур;</w:t>
      </w:r>
    </w:p>
    <w:p w14:paraId="5CE55819" w14:textId="4E9DCE47" w:rsidR="000A188C" w:rsidRPr="00692D83" w:rsidRDefault="000A188C" w:rsidP="00692D83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83">
        <w:rPr>
          <w:rFonts w:ascii="Times New Roman" w:hAnsi="Times New Roman" w:cs="Times New Roman"/>
          <w:sz w:val="28"/>
          <w:szCs w:val="28"/>
        </w:rPr>
        <w:t>изучение особенностей разработки проектной документации и проведения экспертизы проекта;</w:t>
      </w:r>
    </w:p>
    <w:p w14:paraId="65718EAC" w14:textId="32B37F02" w:rsidR="000A188C" w:rsidRPr="00692D83" w:rsidRDefault="000A188C" w:rsidP="00692D83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83">
        <w:rPr>
          <w:rFonts w:ascii="Times New Roman" w:hAnsi="Times New Roman" w:cs="Times New Roman"/>
          <w:sz w:val="28"/>
          <w:szCs w:val="28"/>
        </w:rPr>
        <w:t xml:space="preserve">изучение специфики управления работами, ресурсами и качеством в рамках проекта; </w:t>
      </w:r>
    </w:p>
    <w:p w14:paraId="507B4349" w14:textId="56593D47" w:rsidR="000A188C" w:rsidRPr="00692D83" w:rsidRDefault="000A188C" w:rsidP="00692D83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83">
        <w:rPr>
          <w:rFonts w:ascii="Times New Roman" w:hAnsi="Times New Roman" w:cs="Times New Roman"/>
          <w:sz w:val="28"/>
          <w:szCs w:val="28"/>
        </w:rPr>
        <w:t>изучение особенностей управления персоналом в рамках проекта;</w:t>
      </w:r>
    </w:p>
    <w:p w14:paraId="23D12974" w14:textId="33F79E9C" w:rsidR="000A188C" w:rsidRPr="00692D83" w:rsidRDefault="000A188C" w:rsidP="00692D83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83">
        <w:rPr>
          <w:rFonts w:ascii="Times New Roman" w:hAnsi="Times New Roman" w:cs="Times New Roman"/>
          <w:sz w:val="28"/>
          <w:szCs w:val="28"/>
        </w:rPr>
        <w:t>приобретение практических навыков планирования, управления стоимостью и контроля проекта;</w:t>
      </w:r>
    </w:p>
    <w:p w14:paraId="2A300A21" w14:textId="4A71368A" w:rsidR="000A188C" w:rsidRPr="00692D83" w:rsidRDefault="000A188C" w:rsidP="00692D83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83">
        <w:rPr>
          <w:rFonts w:ascii="Times New Roman" w:hAnsi="Times New Roman" w:cs="Times New Roman"/>
          <w:sz w:val="28"/>
          <w:szCs w:val="28"/>
        </w:rPr>
        <w:t>приобретение практических навыков разработки, реализации и оценки эффективности проекта;</w:t>
      </w:r>
    </w:p>
    <w:p w14:paraId="1001564E" w14:textId="5A6443F9" w:rsidR="000A188C" w:rsidRPr="00692D83" w:rsidRDefault="000A188C" w:rsidP="00692D83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83">
        <w:rPr>
          <w:rFonts w:ascii="Times New Roman" w:hAnsi="Times New Roman" w:cs="Times New Roman"/>
          <w:sz w:val="28"/>
          <w:szCs w:val="28"/>
        </w:rPr>
        <w:t>приобретение практических навыков управления рисками по проекту.</w:t>
      </w:r>
    </w:p>
    <w:p w14:paraId="1E58984C" w14:textId="77777777" w:rsidR="00364367" w:rsidRPr="00501419" w:rsidRDefault="00364367" w:rsidP="00364367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295DFB" w:rsidRPr="00295DFB">
        <w:rPr>
          <w:rFonts w:ascii="Times New Roman" w:hAnsi="Times New Roman" w:cs="Times New Roman"/>
          <w:sz w:val="28"/>
          <w:szCs w:val="28"/>
        </w:rPr>
        <w:t>Управление IT-проектами</w:t>
      </w:r>
      <w:r>
        <w:rPr>
          <w:rFonts w:ascii="Times New Roman" w:hAnsi="Times New Roman" w:cs="Times New Roman"/>
          <w:sz w:val="28"/>
          <w:szCs w:val="28"/>
        </w:rPr>
        <w:t>» является составной частью м</w:t>
      </w:r>
      <w:r w:rsidR="00295DFB">
        <w:rPr>
          <w:rFonts w:ascii="Times New Roman" w:hAnsi="Times New Roman" w:cs="Times New Roman"/>
          <w:sz w:val="28"/>
          <w:szCs w:val="28"/>
        </w:rPr>
        <w:t>одуля «</w:t>
      </w:r>
      <w:r w:rsidR="00295DFB" w:rsidRPr="00295DFB">
        <w:rPr>
          <w:rFonts w:ascii="Times New Roman" w:hAnsi="Times New Roman" w:cs="Times New Roman"/>
          <w:sz w:val="28"/>
          <w:szCs w:val="28"/>
        </w:rPr>
        <w:t>Информационные технологии в управлении</w:t>
      </w:r>
      <w:r>
        <w:rPr>
          <w:rFonts w:ascii="Times New Roman" w:hAnsi="Times New Roman" w:cs="Times New Roman"/>
          <w:sz w:val="28"/>
          <w:szCs w:val="28"/>
        </w:rPr>
        <w:t xml:space="preserve">» и относится к циклу учебных дисциплин </w:t>
      </w:r>
      <w:r w:rsidR="00295DFB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компонента.</w:t>
      </w:r>
    </w:p>
    <w:p w14:paraId="47D76AA9" w14:textId="093E790E" w:rsidR="00AD4982" w:rsidRDefault="00AD4982" w:rsidP="00AD49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программа составлена с учетом связей с учебн</w:t>
      </w:r>
      <w:r w:rsidR="00587281">
        <w:rPr>
          <w:rFonts w:ascii="Times New Roman" w:hAnsi="Times New Roman" w:cs="Times New Roman"/>
          <w:sz w:val="28"/>
          <w:szCs w:val="28"/>
        </w:rPr>
        <w:t>ыми</w:t>
      </w:r>
      <w:r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="0058728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DFB" w:rsidRPr="00295DFB">
        <w:rPr>
          <w:rFonts w:ascii="Times New Roman" w:hAnsi="Times New Roman" w:cs="Times New Roman"/>
          <w:sz w:val="28"/>
          <w:szCs w:val="28"/>
        </w:rPr>
        <w:t>«Проектирование информационных систем»</w:t>
      </w:r>
      <w:r w:rsidR="00587281">
        <w:rPr>
          <w:rFonts w:ascii="Times New Roman" w:hAnsi="Times New Roman" w:cs="Times New Roman"/>
          <w:sz w:val="28"/>
          <w:szCs w:val="28"/>
        </w:rPr>
        <w:t>, «Информационный менеджмент», «Экономика информационных ресурсов, технологий и систем», «Гибкие методологии разработки программного обеспечения»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E7A71E" w14:textId="44BA0963" w:rsidR="00587281" w:rsidRDefault="00587281" w:rsidP="00AD49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учебной дисциплины </w:t>
      </w:r>
      <w:r w:rsidRPr="00501419">
        <w:rPr>
          <w:rFonts w:ascii="Times New Roman" w:hAnsi="Times New Roman" w:cs="Times New Roman"/>
          <w:sz w:val="28"/>
          <w:szCs w:val="28"/>
        </w:rPr>
        <w:t>«</w:t>
      </w:r>
      <w:r w:rsidRPr="00213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Управление </w:t>
      </w:r>
      <w:r w:rsidRPr="0021318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IT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</w:t>
      </w:r>
      <w:r w:rsidRPr="00213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роектами</w:t>
      </w:r>
      <w:r w:rsidRPr="005014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должно обеспечить формирование следующих компетенций:</w:t>
      </w:r>
    </w:p>
    <w:p w14:paraId="434201FA" w14:textId="525C973D" w:rsidR="009E4593" w:rsidRPr="00692D83" w:rsidRDefault="00587281" w:rsidP="00692D83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83">
        <w:rPr>
          <w:rFonts w:ascii="Times New Roman" w:hAnsi="Times New Roman" w:cs="Times New Roman"/>
          <w:sz w:val="28"/>
          <w:szCs w:val="28"/>
        </w:rPr>
        <w:t xml:space="preserve">УК-4 </w:t>
      </w:r>
      <w:r w:rsidR="009E4593" w:rsidRPr="00692D83">
        <w:rPr>
          <w:rFonts w:ascii="Times New Roman" w:hAnsi="Times New Roman" w:cs="Times New Roman"/>
          <w:sz w:val="28"/>
          <w:szCs w:val="28"/>
        </w:rPr>
        <w:t xml:space="preserve">– </w:t>
      </w:r>
      <w:r w:rsidR="0025084B" w:rsidRPr="00692D83">
        <w:rPr>
          <w:rFonts w:ascii="Times New Roman" w:hAnsi="Times New Roman" w:cs="Times New Roman"/>
          <w:sz w:val="28"/>
          <w:szCs w:val="28"/>
        </w:rPr>
        <w:t>б</w:t>
      </w:r>
      <w:r w:rsidRPr="00692D83">
        <w:rPr>
          <w:rFonts w:ascii="Times New Roman" w:hAnsi="Times New Roman" w:cs="Times New Roman"/>
          <w:sz w:val="28"/>
          <w:szCs w:val="28"/>
        </w:rPr>
        <w:t>ыть способным к саморазвитию и совершенствованию в профессиональной деятельности</w:t>
      </w:r>
      <w:r w:rsidR="009E4593" w:rsidRPr="00692D83">
        <w:rPr>
          <w:rFonts w:ascii="Times New Roman" w:hAnsi="Times New Roman" w:cs="Times New Roman"/>
          <w:sz w:val="28"/>
          <w:szCs w:val="28"/>
        </w:rPr>
        <w:t>;</w:t>
      </w:r>
    </w:p>
    <w:p w14:paraId="7E38AAA7" w14:textId="14715E1C" w:rsidR="009E4593" w:rsidRPr="00692D83" w:rsidRDefault="00587281" w:rsidP="00692D83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83">
        <w:rPr>
          <w:rFonts w:ascii="Times New Roman" w:hAnsi="Times New Roman" w:cs="Times New Roman"/>
          <w:sz w:val="28"/>
          <w:szCs w:val="28"/>
        </w:rPr>
        <w:t>УК-6</w:t>
      </w:r>
      <w:r w:rsidR="009E4593" w:rsidRPr="00692D83">
        <w:rPr>
          <w:rFonts w:ascii="Times New Roman" w:hAnsi="Times New Roman" w:cs="Times New Roman"/>
          <w:sz w:val="28"/>
          <w:szCs w:val="28"/>
        </w:rPr>
        <w:t xml:space="preserve"> –</w:t>
      </w:r>
      <w:r w:rsidRPr="00692D83">
        <w:rPr>
          <w:rFonts w:ascii="Times New Roman" w:hAnsi="Times New Roman" w:cs="Times New Roman"/>
          <w:sz w:val="28"/>
          <w:szCs w:val="28"/>
        </w:rPr>
        <w:t xml:space="preserve"> </w:t>
      </w:r>
      <w:r w:rsidR="0025084B" w:rsidRPr="00692D83">
        <w:rPr>
          <w:rFonts w:ascii="Times New Roman" w:hAnsi="Times New Roman" w:cs="Times New Roman"/>
          <w:sz w:val="28"/>
          <w:szCs w:val="28"/>
        </w:rPr>
        <w:t>п</w:t>
      </w:r>
      <w:r w:rsidRPr="00692D83">
        <w:rPr>
          <w:rFonts w:ascii="Times New Roman" w:hAnsi="Times New Roman" w:cs="Times New Roman"/>
          <w:sz w:val="28"/>
          <w:szCs w:val="28"/>
        </w:rPr>
        <w:t xml:space="preserve">роявлять инициативу и адаптироваться к изменениям в профессиональной деятельности </w:t>
      </w:r>
    </w:p>
    <w:p w14:paraId="3006E3CC" w14:textId="4851BC26" w:rsidR="00587281" w:rsidRPr="00692D83" w:rsidRDefault="00587281" w:rsidP="00692D83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83">
        <w:rPr>
          <w:rFonts w:ascii="Times New Roman" w:hAnsi="Times New Roman" w:cs="Times New Roman"/>
          <w:sz w:val="28"/>
          <w:szCs w:val="28"/>
        </w:rPr>
        <w:t>УК-8</w:t>
      </w:r>
      <w:r w:rsidR="009E4593" w:rsidRPr="00692D83">
        <w:rPr>
          <w:rFonts w:ascii="Times New Roman" w:hAnsi="Times New Roman" w:cs="Times New Roman"/>
          <w:sz w:val="28"/>
          <w:szCs w:val="28"/>
        </w:rPr>
        <w:t xml:space="preserve"> – </w:t>
      </w:r>
      <w:r w:rsidR="0025084B" w:rsidRPr="00692D83">
        <w:rPr>
          <w:rFonts w:ascii="Times New Roman" w:hAnsi="Times New Roman" w:cs="Times New Roman"/>
          <w:sz w:val="28"/>
          <w:szCs w:val="28"/>
        </w:rPr>
        <w:t>р</w:t>
      </w:r>
      <w:r w:rsidRPr="00692D83">
        <w:rPr>
          <w:rFonts w:ascii="Times New Roman" w:hAnsi="Times New Roman" w:cs="Times New Roman"/>
          <w:sz w:val="28"/>
          <w:szCs w:val="28"/>
        </w:rPr>
        <w:t>ешать стандартные задачи профессиональной деятельности на основе применения информационно-коммуникативных технологий</w:t>
      </w:r>
      <w:r w:rsidR="009E4593" w:rsidRPr="00692D83">
        <w:rPr>
          <w:rFonts w:ascii="Times New Roman" w:hAnsi="Times New Roman" w:cs="Times New Roman"/>
          <w:sz w:val="28"/>
          <w:szCs w:val="28"/>
        </w:rPr>
        <w:t>;</w:t>
      </w:r>
    </w:p>
    <w:p w14:paraId="135B1F5B" w14:textId="23F822B9" w:rsidR="00587281" w:rsidRPr="00692D83" w:rsidRDefault="00587281" w:rsidP="00692D83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83">
        <w:rPr>
          <w:rFonts w:ascii="Times New Roman" w:hAnsi="Times New Roman" w:cs="Times New Roman"/>
          <w:sz w:val="28"/>
          <w:szCs w:val="28"/>
        </w:rPr>
        <w:t xml:space="preserve">БПК-8 </w:t>
      </w:r>
      <w:r w:rsidR="009E4593" w:rsidRPr="00692D83">
        <w:rPr>
          <w:rFonts w:ascii="Times New Roman" w:hAnsi="Times New Roman" w:cs="Times New Roman"/>
          <w:sz w:val="28"/>
          <w:szCs w:val="28"/>
        </w:rPr>
        <w:t xml:space="preserve">– </w:t>
      </w:r>
      <w:r w:rsidR="0025084B" w:rsidRPr="00692D83">
        <w:rPr>
          <w:rFonts w:ascii="Times New Roman" w:hAnsi="Times New Roman" w:cs="Times New Roman"/>
          <w:sz w:val="28"/>
          <w:szCs w:val="28"/>
        </w:rPr>
        <w:t>и</w:t>
      </w:r>
      <w:r w:rsidRPr="00692D83">
        <w:rPr>
          <w:rFonts w:ascii="Times New Roman" w:hAnsi="Times New Roman" w:cs="Times New Roman"/>
          <w:sz w:val="28"/>
          <w:szCs w:val="28"/>
        </w:rPr>
        <w:t>спользовать методологию управления проектами в области информационных технологий</w:t>
      </w:r>
      <w:r w:rsidR="009E4593" w:rsidRPr="00692D83">
        <w:rPr>
          <w:rFonts w:ascii="Times New Roman" w:hAnsi="Times New Roman" w:cs="Times New Roman"/>
          <w:sz w:val="28"/>
          <w:szCs w:val="28"/>
        </w:rPr>
        <w:t>.</w:t>
      </w:r>
    </w:p>
    <w:p w14:paraId="2E23A113" w14:textId="16581594" w:rsidR="00DE7A67" w:rsidRDefault="00DE7A67" w:rsidP="00AD49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учебной дисциплины </w:t>
      </w:r>
      <w:r w:rsidRPr="00DE7A67">
        <w:rPr>
          <w:rFonts w:ascii="Times New Roman" w:hAnsi="Times New Roman" w:cs="Times New Roman"/>
          <w:sz w:val="28"/>
          <w:szCs w:val="28"/>
        </w:rPr>
        <w:t>обучающийся</w:t>
      </w:r>
      <w:r>
        <w:rPr>
          <w:rFonts w:ascii="Times New Roman" w:hAnsi="Times New Roman" w:cs="Times New Roman"/>
          <w:sz w:val="28"/>
          <w:szCs w:val="28"/>
        </w:rPr>
        <w:t xml:space="preserve"> должен</w:t>
      </w:r>
      <w:r w:rsidR="00587281">
        <w:rPr>
          <w:rFonts w:ascii="Times New Roman" w:hAnsi="Times New Roman" w:cs="Times New Roman"/>
          <w:sz w:val="28"/>
          <w:szCs w:val="28"/>
        </w:rPr>
        <w:t>:</w:t>
      </w:r>
    </w:p>
    <w:p w14:paraId="27E71AEA" w14:textId="77777777" w:rsidR="00364367" w:rsidRPr="00692D83" w:rsidRDefault="00DE7A67" w:rsidP="00AD49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83">
        <w:rPr>
          <w:rFonts w:ascii="Times New Roman" w:hAnsi="Times New Roman" w:cs="Times New Roman"/>
          <w:sz w:val="28"/>
          <w:szCs w:val="28"/>
        </w:rPr>
        <w:t>знать:</w:t>
      </w:r>
    </w:p>
    <w:p w14:paraId="680041A5" w14:textId="77777777" w:rsidR="00295DFB" w:rsidRPr="00692D83" w:rsidRDefault="00295DFB" w:rsidP="00692D83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83">
        <w:rPr>
          <w:rFonts w:ascii="Times New Roman" w:hAnsi="Times New Roman" w:cs="Times New Roman"/>
          <w:sz w:val="28"/>
          <w:szCs w:val="28"/>
        </w:rPr>
        <w:t xml:space="preserve">место и роль управления проектами в общей системе организационно-экономических знаний; </w:t>
      </w:r>
    </w:p>
    <w:p w14:paraId="6CE35172" w14:textId="77777777" w:rsidR="00295DFB" w:rsidRPr="00692D83" w:rsidRDefault="00295DFB" w:rsidP="00692D83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83">
        <w:rPr>
          <w:rFonts w:ascii="Times New Roman" w:hAnsi="Times New Roman" w:cs="Times New Roman"/>
          <w:sz w:val="28"/>
          <w:szCs w:val="28"/>
        </w:rPr>
        <w:t xml:space="preserve">современную методологию и технологию управления проектами; </w:t>
      </w:r>
    </w:p>
    <w:p w14:paraId="67B881F1" w14:textId="77777777" w:rsidR="00295DFB" w:rsidRPr="00692D83" w:rsidRDefault="00295DFB" w:rsidP="00692D83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83">
        <w:rPr>
          <w:rFonts w:ascii="Times New Roman" w:hAnsi="Times New Roman" w:cs="Times New Roman"/>
          <w:sz w:val="28"/>
          <w:szCs w:val="28"/>
        </w:rPr>
        <w:t xml:space="preserve">основные типы и характеристики проектов; </w:t>
      </w:r>
    </w:p>
    <w:p w14:paraId="2C5DDA63" w14:textId="77777777" w:rsidR="00295DFB" w:rsidRPr="00692D83" w:rsidRDefault="00295DFB" w:rsidP="00692D83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83">
        <w:rPr>
          <w:rFonts w:ascii="Times New Roman" w:hAnsi="Times New Roman" w:cs="Times New Roman"/>
          <w:sz w:val="28"/>
          <w:szCs w:val="28"/>
        </w:rPr>
        <w:t xml:space="preserve">функции управления проектами; </w:t>
      </w:r>
    </w:p>
    <w:p w14:paraId="278FC7A8" w14:textId="77777777" w:rsidR="00295DFB" w:rsidRPr="00692D83" w:rsidRDefault="00295DFB" w:rsidP="00692D83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83">
        <w:rPr>
          <w:rFonts w:ascii="Times New Roman" w:hAnsi="Times New Roman" w:cs="Times New Roman"/>
          <w:sz w:val="28"/>
          <w:szCs w:val="28"/>
        </w:rPr>
        <w:t xml:space="preserve">основные этапы реализации проектов; </w:t>
      </w:r>
    </w:p>
    <w:p w14:paraId="51EB3AA4" w14:textId="77777777" w:rsidR="00295DFB" w:rsidRPr="00692D83" w:rsidRDefault="00295DFB" w:rsidP="00692D83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83">
        <w:rPr>
          <w:rFonts w:ascii="Times New Roman" w:hAnsi="Times New Roman" w:cs="Times New Roman"/>
          <w:sz w:val="28"/>
          <w:szCs w:val="28"/>
        </w:rPr>
        <w:t xml:space="preserve">основные нормативные акты, регламентирующие проектную деятельность; </w:t>
      </w:r>
    </w:p>
    <w:p w14:paraId="483591C6" w14:textId="77777777" w:rsidR="00295DFB" w:rsidRPr="00692D83" w:rsidRDefault="00295DFB" w:rsidP="00692D83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83">
        <w:rPr>
          <w:rFonts w:ascii="Times New Roman" w:hAnsi="Times New Roman" w:cs="Times New Roman"/>
          <w:sz w:val="28"/>
          <w:szCs w:val="28"/>
        </w:rPr>
        <w:t xml:space="preserve">современное программное обеспечение в области управления проектами; </w:t>
      </w:r>
    </w:p>
    <w:p w14:paraId="4A263DDC" w14:textId="77777777" w:rsidR="00DE7A67" w:rsidRPr="00692D83" w:rsidRDefault="00DE7A67" w:rsidP="00295DFB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83">
        <w:rPr>
          <w:rFonts w:ascii="Times New Roman" w:hAnsi="Times New Roman" w:cs="Times New Roman"/>
          <w:sz w:val="28"/>
          <w:szCs w:val="28"/>
        </w:rPr>
        <w:t>уметь:</w:t>
      </w:r>
    </w:p>
    <w:p w14:paraId="381FEE19" w14:textId="77777777" w:rsidR="00295DFB" w:rsidRPr="00692D83" w:rsidRDefault="00295DFB" w:rsidP="00692D83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83">
        <w:rPr>
          <w:rFonts w:ascii="Times New Roman" w:hAnsi="Times New Roman" w:cs="Times New Roman"/>
          <w:sz w:val="28"/>
          <w:szCs w:val="28"/>
        </w:rPr>
        <w:t xml:space="preserve">определять цели проекта; </w:t>
      </w:r>
    </w:p>
    <w:p w14:paraId="3BFE125E" w14:textId="77777777" w:rsidR="00295DFB" w:rsidRPr="00692D83" w:rsidRDefault="00295DFB" w:rsidP="00692D83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83">
        <w:rPr>
          <w:rFonts w:ascii="Times New Roman" w:hAnsi="Times New Roman" w:cs="Times New Roman"/>
          <w:sz w:val="28"/>
          <w:szCs w:val="28"/>
        </w:rPr>
        <w:t xml:space="preserve">разрабатывать технико-экономическое обоснование проекта; </w:t>
      </w:r>
    </w:p>
    <w:p w14:paraId="1D137F76" w14:textId="77777777" w:rsidR="00295DFB" w:rsidRPr="00692D83" w:rsidRDefault="00295DFB" w:rsidP="00692D83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83">
        <w:rPr>
          <w:rFonts w:ascii="Times New Roman" w:hAnsi="Times New Roman" w:cs="Times New Roman"/>
          <w:sz w:val="28"/>
          <w:szCs w:val="28"/>
        </w:rPr>
        <w:t xml:space="preserve">разделять деятельность на отдельные взаимозависимые задачи; </w:t>
      </w:r>
    </w:p>
    <w:p w14:paraId="100D8725" w14:textId="77777777" w:rsidR="00295DFB" w:rsidRPr="00692D83" w:rsidRDefault="00295DFB" w:rsidP="00692D83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83">
        <w:rPr>
          <w:rFonts w:ascii="Times New Roman" w:hAnsi="Times New Roman" w:cs="Times New Roman"/>
          <w:sz w:val="28"/>
          <w:szCs w:val="28"/>
        </w:rPr>
        <w:t xml:space="preserve">анализировать финансовую реализуемость и экономическую эффективность проекта; </w:t>
      </w:r>
    </w:p>
    <w:p w14:paraId="72064F89" w14:textId="77777777" w:rsidR="00295DFB" w:rsidRPr="00692D83" w:rsidRDefault="00295DFB" w:rsidP="00692D83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83">
        <w:rPr>
          <w:rFonts w:ascii="Times New Roman" w:hAnsi="Times New Roman" w:cs="Times New Roman"/>
          <w:sz w:val="28"/>
          <w:szCs w:val="28"/>
        </w:rPr>
        <w:t xml:space="preserve">составлять сетевой график реализации проекта; </w:t>
      </w:r>
    </w:p>
    <w:p w14:paraId="77262457" w14:textId="77777777" w:rsidR="00295DFB" w:rsidRPr="00692D83" w:rsidRDefault="00295DFB" w:rsidP="00692D83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83">
        <w:rPr>
          <w:rFonts w:ascii="Times New Roman" w:hAnsi="Times New Roman" w:cs="Times New Roman"/>
          <w:sz w:val="28"/>
          <w:szCs w:val="28"/>
        </w:rPr>
        <w:t xml:space="preserve">формировать бюджет проекта; </w:t>
      </w:r>
    </w:p>
    <w:p w14:paraId="0D4D1B43" w14:textId="77777777" w:rsidR="00295DFB" w:rsidRPr="00692D83" w:rsidRDefault="00295DFB" w:rsidP="00692D83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83">
        <w:rPr>
          <w:rFonts w:ascii="Times New Roman" w:hAnsi="Times New Roman" w:cs="Times New Roman"/>
          <w:sz w:val="28"/>
          <w:szCs w:val="28"/>
        </w:rPr>
        <w:t xml:space="preserve">использовать пакеты прикладных программ для управления проектами; </w:t>
      </w:r>
    </w:p>
    <w:p w14:paraId="621BA457" w14:textId="77777777" w:rsidR="00DE7A67" w:rsidRPr="00692D83" w:rsidRDefault="00DE7A67" w:rsidP="00AD49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83">
        <w:rPr>
          <w:rFonts w:ascii="Times New Roman" w:hAnsi="Times New Roman" w:cs="Times New Roman"/>
          <w:sz w:val="28"/>
          <w:szCs w:val="28"/>
        </w:rPr>
        <w:t>владеть:</w:t>
      </w:r>
    </w:p>
    <w:p w14:paraId="597C96FD" w14:textId="77777777" w:rsidR="00295DFB" w:rsidRPr="00692D83" w:rsidRDefault="00295DFB" w:rsidP="00692D83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83">
        <w:rPr>
          <w:rFonts w:ascii="Times New Roman" w:hAnsi="Times New Roman" w:cs="Times New Roman"/>
          <w:sz w:val="28"/>
          <w:szCs w:val="28"/>
        </w:rPr>
        <w:t>специальной терминологией проектной деятельности;</w:t>
      </w:r>
    </w:p>
    <w:p w14:paraId="1BB94BA4" w14:textId="77777777" w:rsidR="00295DFB" w:rsidRPr="00692D83" w:rsidRDefault="00295DFB" w:rsidP="00692D83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83">
        <w:rPr>
          <w:rFonts w:ascii="Times New Roman" w:hAnsi="Times New Roman" w:cs="Times New Roman"/>
          <w:sz w:val="28"/>
          <w:szCs w:val="28"/>
        </w:rPr>
        <w:t>инструментарием управления проектами;</w:t>
      </w:r>
    </w:p>
    <w:p w14:paraId="2E97A35A" w14:textId="77777777" w:rsidR="00295DFB" w:rsidRPr="00692D83" w:rsidRDefault="00295DFB" w:rsidP="00692D83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83">
        <w:rPr>
          <w:rFonts w:ascii="Times New Roman" w:hAnsi="Times New Roman" w:cs="Times New Roman"/>
          <w:sz w:val="28"/>
          <w:szCs w:val="28"/>
        </w:rPr>
        <w:t xml:space="preserve">методами проектного анализа и математического аппарата оценки эффективности и рисков проекта; </w:t>
      </w:r>
    </w:p>
    <w:p w14:paraId="0A628632" w14:textId="77777777" w:rsidR="00295DFB" w:rsidRPr="00692D83" w:rsidRDefault="00295DFB" w:rsidP="00692D83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83">
        <w:rPr>
          <w:rFonts w:ascii="Times New Roman" w:hAnsi="Times New Roman" w:cs="Times New Roman"/>
          <w:sz w:val="28"/>
          <w:szCs w:val="28"/>
        </w:rPr>
        <w:t xml:space="preserve">методами сетевого планирования проекта; </w:t>
      </w:r>
    </w:p>
    <w:p w14:paraId="00C2DF1F" w14:textId="77777777" w:rsidR="00DE7A67" w:rsidRPr="00692D83" w:rsidRDefault="00295DFB" w:rsidP="00692D83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83">
        <w:rPr>
          <w:rFonts w:ascii="Times New Roman" w:hAnsi="Times New Roman" w:cs="Times New Roman"/>
          <w:sz w:val="28"/>
          <w:szCs w:val="28"/>
        </w:rPr>
        <w:t>решением практических задач проектного менеджмента.</w:t>
      </w:r>
    </w:p>
    <w:p w14:paraId="0FCECD35" w14:textId="62D8A5BB" w:rsidR="000A33B4" w:rsidRDefault="00A76F56" w:rsidP="00DE30DC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на изучение учебной дисциплины </w:t>
      </w:r>
      <w:r w:rsidR="00DE30DC">
        <w:rPr>
          <w:rFonts w:ascii="Times New Roman" w:hAnsi="Times New Roman" w:cs="Times New Roman"/>
          <w:sz w:val="28"/>
          <w:szCs w:val="28"/>
        </w:rPr>
        <w:t>«</w:t>
      </w:r>
      <w:r w:rsidR="004D0A87" w:rsidRPr="004D0A87">
        <w:rPr>
          <w:rFonts w:ascii="Times New Roman" w:hAnsi="Times New Roman" w:cs="Times New Roman"/>
          <w:sz w:val="28"/>
          <w:szCs w:val="28"/>
        </w:rPr>
        <w:t>Управление IT-проектами</w:t>
      </w:r>
      <w:r w:rsidR="00DE30D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отведено </w:t>
      </w:r>
      <w:r w:rsidR="004D0A87"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</w:rPr>
        <w:t xml:space="preserve"> часов, в том числе </w:t>
      </w:r>
      <w:r w:rsidR="009E4593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аудиторных час</w:t>
      </w:r>
      <w:r w:rsidR="009E459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A31EDB" w14:textId="665749D1" w:rsidR="00405515" w:rsidRDefault="00405515" w:rsidP="00AD49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Примерное р</w:t>
      </w:r>
      <w:r w:rsidR="00A76F56">
        <w:rPr>
          <w:rFonts w:ascii="Times New Roman" w:hAnsi="Times New Roman" w:cs="Times New Roman"/>
          <w:sz w:val="28"/>
          <w:szCs w:val="28"/>
        </w:rPr>
        <w:t xml:space="preserve">аспределение аудиторных часов по видам занятий: лекции </w:t>
      </w:r>
      <w:r w:rsidR="009E4593">
        <w:rPr>
          <w:rFonts w:ascii="Times New Roman" w:hAnsi="Times New Roman" w:cs="Times New Roman"/>
          <w:sz w:val="28"/>
          <w:szCs w:val="28"/>
        </w:rPr>
        <w:t xml:space="preserve">– </w:t>
      </w:r>
      <w:r w:rsidR="0000624E">
        <w:rPr>
          <w:rFonts w:ascii="Times New Roman" w:hAnsi="Times New Roman" w:cs="Times New Roman"/>
          <w:sz w:val="28"/>
          <w:szCs w:val="28"/>
        </w:rPr>
        <w:t>24</w:t>
      </w:r>
      <w:r w:rsidR="00A76F56">
        <w:rPr>
          <w:rFonts w:ascii="Times New Roman" w:hAnsi="Times New Roman" w:cs="Times New Roman"/>
          <w:sz w:val="28"/>
          <w:szCs w:val="28"/>
        </w:rPr>
        <w:t xml:space="preserve"> час</w:t>
      </w:r>
      <w:r w:rsidR="0000624E">
        <w:rPr>
          <w:rFonts w:ascii="Times New Roman" w:hAnsi="Times New Roman" w:cs="Times New Roman"/>
          <w:sz w:val="28"/>
          <w:szCs w:val="28"/>
        </w:rPr>
        <w:t>а</w:t>
      </w:r>
      <w:r w:rsidR="005849AF">
        <w:rPr>
          <w:rFonts w:ascii="Times New Roman" w:hAnsi="Times New Roman" w:cs="Times New Roman"/>
          <w:sz w:val="28"/>
          <w:szCs w:val="28"/>
        </w:rPr>
        <w:t xml:space="preserve">, </w:t>
      </w:r>
      <w:r w:rsidR="00471AE7">
        <w:rPr>
          <w:rFonts w:ascii="Times New Roman" w:hAnsi="Times New Roman" w:cs="Times New Roman"/>
          <w:sz w:val="28"/>
          <w:szCs w:val="28"/>
        </w:rPr>
        <w:t>лабораторные</w:t>
      </w:r>
      <w:r w:rsidR="005849AF">
        <w:rPr>
          <w:rFonts w:ascii="Times New Roman" w:hAnsi="Times New Roman" w:cs="Times New Roman"/>
          <w:sz w:val="28"/>
          <w:szCs w:val="28"/>
        </w:rPr>
        <w:t xml:space="preserve"> занятия </w:t>
      </w:r>
      <w:r w:rsidR="009E4593">
        <w:rPr>
          <w:rFonts w:ascii="Times New Roman" w:hAnsi="Times New Roman" w:cs="Times New Roman"/>
          <w:sz w:val="28"/>
          <w:szCs w:val="28"/>
        </w:rPr>
        <w:t>–</w:t>
      </w:r>
      <w:r w:rsidR="005849AF">
        <w:rPr>
          <w:rFonts w:ascii="Times New Roman" w:hAnsi="Times New Roman" w:cs="Times New Roman"/>
          <w:sz w:val="28"/>
          <w:szCs w:val="28"/>
        </w:rPr>
        <w:t xml:space="preserve"> </w:t>
      </w:r>
      <w:r w:rsidR="0000624E">
        <w:rPr>
          <w:rFonts w:ascii="Times New Roman" w:hAnsi="Times New Roman" w:cs="Times New Roman"/>
          <w:sz w:val="28"/>
          <w:szCs w:val="28"/>
        </w:rPr>
        <w:t>28</w:t>
      </w:r>
      <w:r w:rsidR="005849AF">
        <w:rPr>
          <w:rFonts w:ascii="Times New Roman" w:hAnsi="Times New Roman" w:cs="Times New Roman"/>
          <w:sz w:val="28"/>
          <w:szCs w:val="28"/>
        </w:rPr>
        <w:t xml:space="preserve"> час</w:t>
      </w:r>
      <w:r w:rsidR="0000624E">
        <w:rPr>
          <w:rFonts w:ascii="Times New Roman" w:hAnsi="Times New Roman" w:cs="Times New Roman"/>
          <w:sz w:val="28"/>
          <w:szCs w:val="28"/>
        </w:rPr>
        <w:t>ов</w:t>
      </w:r>
      <w:r w:rsidR="005849A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2BAE3B" w14:textId="77777777" w:rsidR="00692D83" w:rsidRDefault="00405515" w:rsidP="00AD49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т</w:t>
      </w:r>
      <w:r w:rsidR="00C06373" w:rsidRPr="00C06373">
        <w:rPr>
          <w:rFonts w:ascii="Times New Roman" w:hAnsi="Times New Roman" w:cs="Times New Roman"/>
          <w:sz w:val="28"/>
          <w:szCs w:val="28"/>
        </w:rPr>
        <w:t xml:space="preserve">рудоемкость учебной дисциплины </w:t>
      </w:r>
      <w:r w:rsidR="00692D83">
        <w:rPr>
          <w:rFonts w:ascii="Times New Roman" w:hAnsi="Times New Roman" w:cs="Times New Roman"/>
          <w:sz w:val="28"/>
          <w:szCs w:val="28"/>
        </w:rPr>
        <w:t>3</w:t>
      </w:r>
      <w:r w:rsidR="00C06373" w:rsidRPr="00C06373">
        <w:rPr>
          <w:rFonts w:ascii="Times New Roman" w:hAnsi="Times New Roman" w:cs="Times New Roman"/>
          <w:sz w:val="28"/>
          <w:szCs w:val="28"/>
        </w:rPr>
        <w:t xml:space="preserve"> зачетные единицы.</w:t>
      </w:r>
      <w:r w:rsidR="009E45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7F280F" w14:textId="10DF3CC9" w:rsidR="00C06373" w:rsidRDefault="00405515" w:rsidP="00AD49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ф</w:t>
      </w:r>
      <w:r w:rsidR="00C06373">
        <w:rPr>
          <w:rFonts w:ascii="Times New Roman" w:hAnsi="Times New Roman" w:cs="Times New Roman"/>
          <w:sz w:val="28"/>
          <w:szCs w:val="28"/>
        </w:rPr>
        <w:t xml:space="preserve">орма </w:t>
      </w:r>
      <w:r w:rsidR="00471AE7">
        <w:rPr>
          <w:rFonts w:ascii="Times New Roman" w:hAnsi="Times New Roman" w:cs="Times New Roman"/>
          <w:sz w:val="28"/>
          <w:szCs w:val="28"/>
        </w:rPr>
        <w:t>промежуточной</w:t>
      </w:r>
      <w:r w:rsidR="00C06373">
        <w:rPr>
          <w:rFonts w:ascii="Times New Roman" w:hAnsi="Times New Roman" w:cs="Times New Roman"/>
          <w:sz w:val="28"/>
          <w:szCs w:val="28"/>
        </w:rPr>
        <w:t xml:space="preserve"> </w:t>
      </w:r>
      <w:r w:rsidR="004D0A87">
        <w:rPr>
          <w:rFonts w:ascii="Times New Roman" w:hAnsi="Times New Roman" w:cs="Times New Roman"/>
          <w:sz w:val="28"/>
          <w:szCs w:val="28"/>
        </w:rPr>
        <w:t xml:space="preserve">аттестации – </w:t>
      </w:r>
      <w:r w:rsidR="009E4593">
        <w:rPr>
          <w:rFonts w:ascii="Times New Roman" w:hAnsi="Times New Roman" w:cs="Times New Roman"/>
          <w:sz w:val="28"/>
          <w:szCs w:val="28"/>
        </w:rPr>
        <w:t>зачет</w:t>
      </w:r>
      <w:r w:rsidR="00C06373">
        <w:rPr>
          <w:rFonts w:ascii="Times New Roman" w:hAnsi="Times New Roman" w:cs="Times New Roman"/>
          <w:sz w:val="28"/>
          <w:szCs w:val="28"/>
        </w:rPr>
        <w:t>.</w:t>
      </w:r>
    </w:p>
    <w:p w14:paraId="76309B4A" w14:textId="77777777" w:rsidR="00405515" w:rsidRPr="0016369A" w:rsidRDefault="00C06373" w:rsidP="0016369A">
      <w:pPr>
        <w:ind w:left="1418"/>
        <w:rPr>
          <w:rFonts w:ascii="Times New Roman" w:hAnsi="Times New Roman" w:cs="Times New Roman"/>
          <w:b/>
          <w:sz w:val="28"/>
          <w:szCs w:val="28"/>
        </w:rPr>
      </w:pPr>
      <w:r w:rsidRPr="0016369A">
        <w:rPr>
          <w:rFonts w:ascii="Times New Roman" w:hAnsi="Times New Roman" w:cs="Times New Roman"/>
          <w:sz w:val="28"/>
          <w:szCs w:val="28"/>
        </w:rPr>
        <w:br w:type="page"/>
      </w:r>
      <w:r w:rsidR="00405515" w:rsidRPr="0016369A">
        <w:rPr>
          <w:rFonts w:ascii="Times New Roman" w:hAnsi="Times New Roman" w:cs="Times New Roman"/>
          <w:b/>
          <w:sz w:val="28"/>
          <w:szCs w:val="28"/>
        </w:rPr>
        <w:t>ПРИМЕРНЫЙ ТЕМАТИЧЕСКИЙ ПЛАН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21"/>
        <w:gridCol w:w="4181"/>
        <w:gridCol w:w="1174"/>
        <w:gridCol w:w="1343"/>
        <w:gridCol w:w="1343"/>
      </w:tblGrid>
      <w:tr w:rsidR="009E4593" w14:paraId="37764860" w14:textId="77777777" w:rsidTr="009057C5">
        <w:tc>
          <w:tcPr>
            <w:tcW w:w="563" w:type="pct"/>
            <w:vMerge w:val="restart"/>
            <w:vAlign w:val="center"/>
          </w:tcPr>
          <w:p w14:paraId="41C26FE7" w14:textId="77777777" w:rsidR="009E4593" w:rsidRDefault="009E4593" w:rsidP="00B62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307" w:type="pct"/>
            <w:vMerge w:val="restart"/>
            <w:vAlign w:val="center"/>
          </w:tcPr>
          <w:p w14:paraId="5B4BBADF" w14:textId="77777777" w:rsidR="009E4593" w:rsidRDefault="009E4593" w:rsidP="00B62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2130" w:type="pct"/>
            <w:gridSpan w:val="3"/>
            <w:vAlign w:val="center"/>
          </w:tcPr>
          <w:p w14:paraId="15218DCF" w14:textId="77777777" w:rsidR="009E4593" w:rsidRDefault="009E4593" w:rsidP="00B62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аудиторных занятий</w:t>
            </w:r>
          </w:p>
        </w:tc>
      </w:tr>
      <w:tr w:rsidR="009E4593" w14:paraId="5CF94CD6" w14:textId="77777777" w:rsidTr="009E4593">
        <w:trPr>
          <w:cantSplit/>
          <w:trHeight w:val="2141"/>
        </w:trPr>
        <w:tc>
          <w:tcPr>
            <w:tcW w:w="563" w:type="pct"/>
            <w:vMerge/>
            <w:vAlign w:val="center"/>
          </w:tcPr>
          <w:p w14:paraId="4FC35668" w14:textId="77777777" w:rsidR="009E4593" w:rsidRDefault="009E4593" w:rsidP="00B62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pct"/>
            <w:vMerge/>
            <w:vAlign w:val="center"/>
          </w:tcPr>
          <w:p w14:paraId="13D6A1DC" w14:textId="77777777" w:rsidR="009E4593" w:rsidRDefault="009E4593" w:rsidP="00B62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textDirection w:val="btLr"/>
            <w:vAlign w:val="center"/>
          </w:tcPr>
          <w:p w14:paraId="2C0C32BD" w14:textId="26A94B75" w:rsidR="009E4593" w:rsidRDefault="0000624E" w:rsidP="00B62B9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41" w:type="pct"/>
            <w:textDirection w:val="btLr"/>
            <w:vAlign w:val="center"/>
          </w:tcPr>
          <w:p w14:paraId="6B0350E1" w14:textId="473AA9D3" w:rsidR="009E4593" w:rsidRDefault="0000624E" w:rsidP="00B62B9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741" w:type="pct"/>
            <w:textDirection w:val="btLr"/>
            <w:vAlign w:val="center"/>
          </w:tcPr>
          <w:p w14:paraId="7942A7DE" w14:textId="77777777" w:rsidR="009E4593" w:rsidRDefault="009E4593" w:rsidP="00B62B9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Лабораторные занятия</w:t>
            </w:r>
          </w:p>
        </w:tc>
      </w:tr>
      <w:tr w:rsidR="00C34A64" w14:paraId="0E13307A" w14:textId="77777777" w:rsidTr="009057C5">
        <w:tc>
          <w:tcPr>
            <w:tcW w:w="563" w:type="pct"/>
            <w:vAlign w:val="center"/>
          </w:tcPr>
          <w:p w14:paraId="63AA7C82" w14:textId="48402F11" w:rsidR="00C34A64" w:rsidRPr="00C34A64" w:rsidRDefault="00C34A64" w:rsidP="0090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A6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356A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07" w:type="pct"/>
          </w:tcPr>
          <w:p w14:paraId="1E776EDB" w14:textId="4CA8E990" w:rsidR="00C34A64" w:rsidRPr="00C34A64" w:rsidRDefault="00C34A64" w:rsidP="00C34A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A64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понятия управления проект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ами</w:t>
            </w:r>
          </w:p>
        </w:tc>
        <w:tc>
          <w:tcPr>
            <w:tcW w:w="648" w:type="pct"/>
            <w:vAlign w:val="center"/>
          </w:tcPr>
          <w:p w14:paraId="66E4830D" w14:textId="78712F94" w:rsidR="00C34A64" w:rsidRPr="00C34A64" w:rsidRDefault="00C34A64" w:rsidP="0090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A6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41" w:type="pct"/>
            <w:vAlign w:val="center"/>
          </w:tcPr>
          <w:p w14:paraId="67846C1A" w14:textId="267894DD" w:rsidR="00C34A64" w:rsidRPr="00C34A64" w:rsidRDefault="00C34A64" w:rsidP="0090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A6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41" w:type="pct"/>
            <w:vAlign w:val="center"/>
          </w:tcPr>
          <w:p w14:paraId="5E340E3D" w14:textId="77777777" w:rsidR="00C34A64" w:rsidRPr="00C34A64" w:rsidRDefault="00C34A64" w:rsidP="009057C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</w:tr>
      <w:tr w:rsidR="009057C5" w14:paraId="2F7EC499" w14:textId="77777777" w:rsidTr="009057C5">
        <w:tc>
          <w:tcPr>
            <w:tcW w:w="563" w:type="pct"/>
            <w:vAlign w:val="center"/>
          </w:tcPr>
          <w:p w14:paraId="63059E48" w14:textId="575D32F5" w:rsidR="009057C5" w:rsidRDefault="00C34A64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05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56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7" w:type="pct"/>
          </w:tcPr>
          <w:p w14:paraId="6996299D" w14:textId="1DB8A709" w:rsidR="009057C5" w:rsidRDefault="009057C5" w:rsidP="0090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24E">
              <w:rPr>
                <w:rFonts w:ascii="Times New Roman" w:hAnsi="Times New Roman" w:cs="Times New Roman"/>
                <w:sz w:val="28"/>
                <w:szCs w:val="28"/>
              </w:rPr>
              <w:t>Введение в программную инженерию</w:t>
            </w:r>
          </w:p>
        </w:tc>
        <w:tc>
          <w:tcPr>
            <w:tcW w:w="648" w:type="pct"/>
            <w:vAlign w:val="center"/>
          </w:tcPr>
          <w:p w14:paraId="40C756BC" w14:textId="476F5B01" w:rsidR="009057C5" w:rsidRDefault="009057C5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41" w:type="pct"/>
            <w:vAlign w:val="center"/>
          </w:tcPr>
          <w:p w14:paraId="3A5736F3" w14:textId="273F33B6" w:rsidR="009057C5" w:rsidRDefault="009057C5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1" w:type="pct"/>
            <w:vAlign w:val="center"/>
          </w:tcPr>
          <w:p w14:paraId="3EE3DB26" w14:textId="1FD4D4AE" w:rsidR="009057C5" w:rsidRDefault="009057C5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7C5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0</w:t>
            </w:r>
          </w:p>
        </w:tc>
      </w:tr>
      <w:tr w:rsidR="009057C5" w14:paraId="3591F7F7" w14:textId="77777777" w:rsidTr="009057C5">
        <w:tc>
          <w:tcPr>
            <w:tcW w:w="563" w:type="pct"/>
            <w:vAlign w:val="center"/>
          </w:tcPr>
          <w:p w14:paraId="2B45064C" w14:textId="5C1B62DB" w:rsidR="009057C5" w:rsidRDefault="00C34A64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057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56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7" w:type="pct"/>
          </w:tcPr>
          <w:p w14:paraId="120F6921" w14:textId="39E02428" w:rsidR="009057C5" w:rsidRPr="0000624E" w:rsidRDefault="009057C5" w:rsidP="0090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24E">
              <w:rPr>
                <w:rFonts w:ascii="Times New Roman" w:hAnsi="Times New Roman" w:cs="Times New Roman"/>
                <w:sz w:val="28"/>
                <w:szCs w:val="28"/>
              </w:rPr>
              <w:t>Управление проектами</w:t>
            </w:r>
          </w:p>
        </w:tc>
        <w:tc>
          <w:tcPr>
            <w:tcW w:w="648" w:type="pct"/>
            <w:vAlign w:val="center"/>
          </w:tcPr>
          <w:p w14:paraId="7440D075" w14:textId="07C39193" w:rsidR="009057C5" w:rsidRDefault="009057C5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41" w:type="pct"/>
            <w:vAlign w:val="center"/>
          </w:tcPr>
          <w:p w14:paraId="7589FE8E" w14:textId="41A26FF6" w:rsidR="009057C5" w:rsidRDefault="009057C5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1" w:type="pct"/>
            <w:vAlign w:val="center"/>
          </w:tcPr>
          <w:p w14:paraId="49F776B6" w14:textId="42EFDF4B" w:rsidR="009057C5" w:rsidRDefault="009057C5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7C5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0</w:t>
            </w:r>
          </w:p>
        </w:tc>
      </w:tr>
      <w:tr w:rsidR="00C34A64" w14:paraId="659BCF9F" w14:textId="77777777" w:rsidTr="009057C5">
        <w:tc>
          <w:tcPr>
            <w:tcW w:w="563" w:type="pct"/>
            <w:vAlign w:val="center"/>
          </w:tcPr>
          <w:p w14:paraId="33DEF323" w14:textId="6496F2F6" w:rsidR="00C34A64" w:rsidRPr="00C34A64" w:rsidRDefault="00C34A64" w:rsidP="0090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A6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356A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07" w:type="pct"/>
          </w:tcPr>
          <w:p w14:paraId="0B224389" w14:textId="18DDA3DB" w:rsidR="00C34A64" w:rsidRPr="00C34A64" w:rsidRDefault="00C34A64" w:rsidP="00905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A6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тадии управления проекта</w:t>
            </w:r>
            <w:r w:rsidRPr="00C34A64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648" w:type="pct"/>
            <w:vAlign w:val="center"/>
          </w:tcPr>
          <w:p w14:paraId="3C858CA0" w14:textId="09FE7560" w:rsidR="00C34A64" w:rsidRPr="00C34A64" w:rsidRDefault="00C34A64" w:rsidP="0090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A64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C34A64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=sum(right) </w:instrText>
            </w:r>
            <w:r w:rsidRPr="00C34A64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36</w:t>
            </w:r>
            <w:r w:rsidRPr="00C34A64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741" w:type="pct"/>
            <w:vAlign w:val="center"/>
          </w:tcPr>
          <w:p w14:paraId="6A70B641" w14:textId="4A0D7C50" w:rsidR="00C34A64" w:rsidRPr="00C34A64" w:rsidRDefault="00C34A64" w:rsidP="0090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41" w:type="pct"/>
            <w:vAlign w:val="center"/>
          </w:tcPr>
          <w:p w14:paraId="010CDD8B" w14:textId="350CFA12" w:rsidR="00C34A64" w:rsidRPr="00C34A64" w:rsidRDefault="00C34A64" w:rsidP="0090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9057C5" w14:paraId="0ECFAB33" w14:textId="77777777" w:rsidTr="009057C5">
        <w:tc>
          <w:tcPr>
            <w:tcW w:w="563" w:type="pct"/>
            <w:vAlign w:val="center"/>
          </w:tcPr>
          <w:p w14:paraId="05FA46F8" w14:textId="6BC85C53" w:rsidR="009057C5" w:rsidRDefault="00C34A64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B356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7" w:type="pct"/>
          </w:tcPr>
          <w:p w14:paraId="6D815768" w14:textId="3A27007B" w:rsidR="009057C5" w:rsidRPr="0000624E" w:rsidRDefault="009057C5" w:rsidP="0090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24E">
              <w:rPr>
                <w:rFonts w:ascii="Times New Roman" w:hAnsi="Times New Roman" w:cs="Times New Roman"/>
                <w:sz w:val="28"/>
                <w:szCs w:val="28"/>
              </w:rPr>
              <w:t>Инициация проекта</w:t>
            </w:r>
          </w:p>
        </w:tc>
        <w:tc>
          <w:tcPr>
            <w:tcW w:w="648" w:type="pct"/>
            <w:vAlign w:val="center"/>
          </w:tcPr>
          <w:p w14:paraId="16031D48" w14:textId="32D2C82B" w:rsidR="009057C5" w:rsidRDefault="009057C5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41" w:type="pct"/>
            <w:vAlign w:val="center"/>
          </w:tcPr>
          <w:p w14:paraId="1087073C" w14:textId="0CD9F92D" w:rsidR="009057C5" w:rsidRDefault="009057C5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1" w:type="pct"/>
            <w:vAlign w:val="center"/>
          </w:tcPr>
          <w:p w14:paraId="272D457E" w14:textId="2138DF42" w:rsidR="009057C5" w:rsidRDefault="009057C5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057C5" w14:paraId="38D042C2" w14:textId="77777777" w:rsidTr="009057C5">
        <w:tc>
          <w:tcPr>
            <w:tcW w:w="563" w:type="pct"/>
            <w:vAlign w:val="center"/>
          </w:tcPr>
          <w:p w14:paraId="4C54A278" w14:textId="7F11DCDC" w:rsidR="009057C5" w:rsidRDefault="00C34A64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B356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7" w:type="pct"/>
          </w:tcPr>
          <w:p w14:paraId="65E9C60F" w14:textId="35E3AEC7" w:rsidR="009057C5" w:rsidRPr="0000624E" w:rsidRDefault="009057C5" w:rsidP="0090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7C5">
              <w:rPr>
                <w:rFonts w:ascii="Times New Roman" w:hAnsi="Times New Roman" w:cs="Times New Roman"/>
                <w:sz w:val="28"/>
                <w:szCs w:val="28"/>
              </w:rPr>
              <w:t>Планирование проекта</w:t>
            </w:r>
          </w:p>
        </w:tc>
        <w:tc>
          <w:tcPr>
            <w:tcW w:w="648" w:type="pct"/>
            <w:vAlign w:val="center"/>
          </w:tcPr>
          <w:p w14:paraId="54601FF0" w14:textId="735539EE" w:rsidR="009057C5" w:rsidRDefault="009057C5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12</w:t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41" w:type="pct"/>
            <w:vAlign w:val="center"/>
          </w:tcPr>
          <w:p w14:paraId="06B62903" w14:textId="1DD9AB63" w:rsidR="009057C5" w:rsidRDefault="009057C5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1" w:type="pct"/>
            <w:vAlign w:val="center"/>
          </w:tcPr>
          <w:p w14:paraId="154FFE02" w14:textId="0468D129" w:rsidR="009057C5" w:rsidRDefault="009057C5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057C5" w14:paraId="3C7D9C38" w14:textId="77777777" w:rsidTr="009057C5">
        <w:tc>
          <w:tcPr>
            <w:tcW w:w="563" w:type="pct"/>
            <w:vAlign w:val="center"/>
          </w:tcPr>
          <w:p w14:paraId="289DD083" w14:textId="55DF45FE" w:rsidR="00C34A64" w:rsidRDefault="00C34A64" w:rsidP="00C34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B356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7" w:type="pct"/>
          </w:tcPr>
          <w:p w14:paraId="495508BB" w14:textId="3A92622D" w:rsidR="009057C5" w:rsidRPr="0000624E" w:rsidRDefault="009057C5" w:rsidP="0090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24E">
              <w:rPr>
                <w:rFonts w:ascii="Times New Roman" w:hAnsi="Times New Roman" w:cs="Times New Roman"/>
                <w:sz w:val="28"/>
                <w:szCs w:val="28"/>
              </w:rPr>
              <w:t>Управление рисками проекта</w:t>
            </w:r>
          </w:p>
        </w:tc>
        <w:tc>
          <w:tcPr>
            <w:tcW w:w="648" w:type="pct"/>
            <w:vAlign w:val="center"/>
          </w:tcPr>
          <w:p w14:paraId="5E3CD149" w14:textId="799B5ED5" w:rsidR="009057C5" w:rsidRDefault="009057C5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41" w:type="pct"/>
            <w:vAlign w:val="center"/>
          </w:tcPr>
          <w:p w14:paraId="5E35D82D" w14:textId="442CD7CD" w:rsidR="009057C5" w:rsidRDefault="009057C5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1" w:type="pct"/>
            <w:vAlign w:val="center"/>
          </w:tcPr>
          <w:p w14:paraId="52B31D73" w14:textId="075FBF60" w:rsidR="009057C5" w:rsidRDefault="009057C5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057C5" w14:paraId="1275E0BC" w14:textId="77777777" w:rsidTr="009057C5">
        <w:tc>
          <w:tcPr>
            <w:tcW w:w="563" w:type="pct"/>
            <w:vAlign w:val="center"/>
          </w:tcPr>
          <w:p w14:paraId="39DEE936" w14:textId="5FC72F04" w:rsidR="009057C5" w:rsidRDefault="00C34A64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="00B356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7" w:type="pct"/>
          </w:tcPr>
          <w:p w14:paraId="37A5806E" w14:textId="30C3E43A" w:rsidR="009057C5" w:rsidRPr="0000624E" w:rsidRDefault="009057C5" w:rsidP="0090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24E">
              <w:rPr>
                <w:rFonts w:ascii="Times New Roman" w:hAnsi="Times New Roman" w:cs="Times New Roman"/>
                <w:sz w:val="28"/>
                <w:szCs w:val="28"/>
              </w:rPr>
              <w:t>Оценка трудоемкости и сроков разработки программного обеспечения</w:t>
            </w:r>
          </w:p>
        </w:tc>
        <w:tc>
          <w:tcPr>
            <w:tcW w:w="648" w:type="pct"/>
            <w:vAlign w:val="center"/>
          </w:tcPr>
          <w:p w14:paraId="633CBE32" w14:textId="3E59CA61" w:rsidR="009057C5" w:rsidRDefault="009057C5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10</w:t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41" w:type="pct"/>
            <w:vAlign w:val="center"/>
          </w:tcPr>
          <w:p w14:paraId="2C5973E2" w14:textId="0CD5780A" w:rsidR="009057C5" w:rsidRDefault="009057C5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1" w:type="pct"/>
            <w:vAlign w:val="center"/>
          </w:tcPr>
          <w:p w14:paraId="7EBF7845" w14:textId="04BCB645" w:rsidR="009057C5" w:rsidRDefault="009057C5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34A64" w14:paraId="6A279A6A" w14:textId="77777777" w:rsidTr="009057C5">
        <w:tc>
          <w:tcPr>
            <w:tcW w:w="563" w:type="pct"/>
            <w:vAlign w:val="center"/>
          </w:tcPr>
          <w:p w14:paraId="69C054C9" w14:textId="6891B7AA" w:rsidR="00C34A64" w:rsidRPr="00C34A64" w:rsidRDefault="00C34A64" w:rsidP="0090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A6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356A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07" w:type="pct"/>
          </w:tcPr>
          <w:p w14:paraId="12818B19" w14:textId="0012C497" w:rsidR="00C34A64" w:rsidRPr="00C34A64" w:rsidRDefault="00C34A64" w:rsidP="00905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A64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командой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проекта</w:t>
            </w:r>
          </w:p>
        </w:tc>
        <w:tc>
          <w:tcPr>
            <w:tcW w:w="648" w:type="pct"/>
            <w:vAlign w:val="center"/>
          </w:tcPr>
          <w:p w14:paraId="0EC1FD06" w14:textId="5D4C46AD" w:rsidR="00C34A64" w:rsidRPr="00C34A64" w:rsidRDefault="00C34A64" w:rsidP="0090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1" w:type="pct"/>
            <w:vAlign w:val="center"/>
          </w:tcPr>
          <w:p w14:paraId="431498D6" w14:textId="72BA1981" w:rsidR="00C34A64" w:rsidRPr="00C34A64" w:rsidRDefault="00C34A64" w:rsidP="0090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1" w:type="pct"/>
            <w:vAlign w:val="center"/>
          </w:tcPr>
          <w:p w14:paraId="0838126D" w14:textId="7F257424" w:rsidR="00C34A64" w:rsidRPr="00C34A64" w:rsidRDefault="00C34A64" w:rsidP="009057C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</w:pPr>
            <w:r w:rsidRPr="00C34A6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0</w:t>
            </w:r>
          </w:p>
        </w:tc>
      </w:tr>
      <w:tr w:rsidR="009057C5" w14:paraId="2F9970C8" w14:textId="77777777" w:rsidTr="009057C5">
        <w:tc>
          <w:tcPr>
            <w:tcW w:w="563" w:type="pct"/>
            <w:vAlign w:val="center"/>
          </w:tcPr>
          <w:p w14:paraId="19451AEE" w14:textId="34C27433" w:rsidR="009057C5" w:rsidRDefault="00C34A64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B356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7" w:type="pct"/>
          </w:tcPr>
          <w:p w14:paraId="0B26CE24" w14:textId="32373772" w:rsidR="009057C5" w:rsidRPr="0000624E" w:rsidRDefault="009057C5" w:rsidP="0090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24E">
              <w:rPr>
                <w:rFonts w:ascii="Times New Roman" w:hAnsi="Times New Roman" w:cs="Times New Roman"/>
                <w:sz w:val="28"/>
                <w:szCs w:val="28"/>
              </w:rPr>
              <w:t>Формирование команды</w:t>
            </w:r>
          </w:p>
        </w:tc>
        <w:tc>
          <w:tcPr>
            <w:tcW w:w="648" w:type="pct"/>
            <w:vAlign w:val="center"/>
          </w:tcPr>
          <w:p w14:paraId="6ABEFEF6" w14:textId="44A2134A" w:rsidR="009057C5" w:rsidRDefault="009057C5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41" w:type="pct"/>
            <w:vAlign w:val="center"/>
          </w:tcPr>
          <w:p w14:paraId="3C4812F0" w14:textId="6E399F2D" w:rsidR="009057C5" w:rsidRDefault="009057C5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1" w:type="pct"/>
            <w:vAlign w:val="center"/>
          </w:tcPr>
          <w:p w14:paraId="340B466C" w14:textId="2C52F9CD" w:rsidR="009057C5" w:rsidRPr="009057C5" w:rsidRDefault="009057C5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57C5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0</w:t>
            </w:r>
          </w:p>
        </w:tc>
      </w:tr>
      <w:tr w:rsidR="00C34A64" w14:paraId="4752D64A" w14:textId="77777777" w:rsidTr="009057C5">
        <w:tc>
          <w:tcPr>
            <w:tcW w:w="563" w:type="pct"/>
            <w:vAlign w:val="center"/>
          </w:tcPr>
          <w:p w14:paraId="70BFB936" w14:textId="6609A926" w:rsidR="00C34A64" w:rsidRPr="00C34A64" w:rsidRDefault="00C34A64" w:rsidP="0090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A6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356A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07" w:type="pct"/>
          </w:tcPr>
          <w:p w14:paraId="063138AB" w14:textId="0F9E9E48" w:rsidR="00C34A64" w:rsidRPr="00C34A64" w:rsidRDefault="00C34A64" w:rsidP="00905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A64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 технологии управления проектами</w:t>
            </w:r>
          </w:p>
        </w:tc>
        <w:tc>
          <w:tcPr>
            <w:tcW w:w="648" w:type="pct"/>
            <w:vAlign w:val="center"/>
          </w:tcPr>
          <w:p w14:paraId="2957A8E7" w14:textId="7C7BA8CC" w:rsidR="00C34A64" w:rsidRPr="00C34A64" w:rsidRDefault="00C34A64" w:rsidP="0090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A6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41" w:type="pct"/>
            <w:vAlign w:val="center"/>
          </w:tcPr>
          <w:p w14:paraId="22F762E9" w14:textId="56175CC6" w:rsidR="00C34A64" w:rsidRPr="00C34A64" w:rsidRDefault="00C34A64" w:rsidP="0090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A6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41" w:type="pct"/>
            <w:vAlign w:val="center"/>
          </w:tcPr>
          <w:p w14:paraId="079A58F1" w14:textId="1019265C" w:rsidR="00C34A64" w:rsidRPr="00C34A64" w:rsidRDefault="00C34A64" w:rsidP="00C34A6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C34A6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9057C5" w14:paraId="209F0C21" w14:textId="77777777" w:rsidTr="009057C5">
        <w:tc>
          <w:tcPr>
            <w:tcW w:w="563" w:type="pct"/>
            <w:vAlign w:val="center"/>
          </w:tcPr>
          <w:p w14:paraId="2C887070" w14:textId="56A85D67" w:rsidR="009057C5" w:rsidRDefault="00C34A64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B356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7" w:type="pct"/>
          </w:tcPr>
          <w:p w14:paraId="094E52FB" w14:textId="0951514F" w:rsidR="009057C5" w:rsidRPr="0000624E" w:rsidRDefault="009057C5" w:rsidP="0090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24E">
              <w:rPr>
                <w:rFonts w:ascii="Times New Roman" w:hAnsi="Times New Roman" w:cs="Times New Roman"/>
                <w:sz w:val="28"/>
                <w:szCs w:val="28"/>
              </w:rPr>
              <w:t>Модели и методологии разработки программного обеспечения</w:t>
            </w:r>
          </w:p>
        </w:tc>
        <w:tc>
          <w:tcPr>
            <w:tcW w:w="648" w:type="pct"/>
            <w:vAlign w:val="center"/>
          </w:tcPr>
          <w:p w14:paraId="1CD215F1" w14:textId="330B252E" w:rsidR="009057C5" w:rsidRDefault="009057C5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41" w:type="pct"/>
            <w:vAlign w:val="center"/>
          </w:tcPr>
          <w:p w14:paraId="42A07F37" w14:textId="46704666" w:rsidR="009057C5" w:rsidRDefault="009057C5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1" w:type="pct"/>
            <w:vAlign w:val="center"/>
          </w:tcPr>
          <w:p w14:paraId="223D3175" w14:textId="156AD840" w:rsidR="009057C5" w:rsidRDefault="009057C5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57C5" w14:paraId="72783F30" w14:textId="77777777" w:rsidTr="009057C5">
        <w:tc>
          <w:tcPr>
            <w:tcW w:w="563" w:type="pct"/>
            <w:vAlign w:val="center"/>
          </w:tcPr>
          <w:p w14:paraId="10A1116D" w14:textId="1B43C4B7" w:rsidR="009057C5" w:rsidRDefault="00C34A64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="00B356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7" w:type="pct"/>
          </w:tcPr>
          <w:p w14:paraId="0E26485C" w14:textId="741167DE" w:rsidR="009057C5" w:rsidRPr="0000624E" w:rsidRDefault="009057C5" w:rsidP="0090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7C5">
              <w:rPr>
                <w:rFonts w:ascii="Times New Roman" w:hAnsi="Times New Roman" w:cs="Times New Roman"/>
                <w:sz w:val="28"/>
                <w:szCs w:val="28"/>
              </w:rPr>
              <w:t>Практические навыки для работы с прикладными программами управления проектом</w:t>
            </w:r>
          </w:p>
        </w:tc>
        <w:tc>
          <w:tcPr>
            <w:tcW w:w="648" w:type="pct"/>
            <w:vAlign w:val="center"/>
          </w:tcPr>
          <w:p w14:paraId="6DB2A904" w14:textId="4CD89784" w:rsidR="009057C5" w:rsidRDefault="009057C5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41" w:type="pct"/>
            <w:vAlign w:val="center"/>
          </w:tcPr>
          <w:p w14:paraId="7A0AF61C" w14:textId="4DED3346" w:rsidR="009057C5" w:rsidRDefault="009057C5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7C5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0</w:t>
            </w:r>
          </w:p>
        </w:tc>
        <w:tc>
          <w:tcPr>
            <w:tcW w:w="741" w:type="pct"/>
            <w:vAlign w:val="center"/>
          </w:tcPr>
          <w:p w14:paraId="11909386" w14:textId="248AD0C1" w:rsidR="009057C5" w:rsidRDefault="009057C5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E4593" w14:paraId="26D3CE18" w14:textId="77777777" w:rsidTr="009057C5">
        <w:tc>
          <w:tcPr>
            <w:tcW w:w="2870" w:type="pct"/>
            <w:gridSpan w:val="2"/>
          </w:tcPr>
          <w:p w14:paraId="2D48F355" w14:textId="77777777" w:rsidR="009E4593" w:rsidRDefault="009E4593" w:rsidP="006026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648" w:type="pct"/>
            <w:vAlign w:val="center"/>
          </w:tcPr>
          <w:p w14:paraId="62ABBDDF" w14:textId="529D42CD" w:rsidR="009E4593" w:rsidRDefault="00C34A64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A4E27">
              <w:rPr>
                <w:rFonts w:ascii="Times New Roman" w:hAnsi="Times New Roman" w:cs="Times New Roman"/>
                <w:noProof/>
                <w:sz w:val="28"/>
                <w:szCs w:val="28"/>
              </w:rPr>
              <w:t>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41" w:type="pct"/>
            <w:vAlign w:val="center"/>
          </w:tcPr>
          <w:p w14:paraId="71A0047A" w14:textId="5DEF7C32" w:rsidR="009E4593" w:rsidRDefault="00C34A64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=SUM(ABOVE)/2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41" w:type="pct"/>
            <w:vAlign w:val="center"/>
          </w:tcPr>
          <w:p w14:paraId="22D8AED0" w14:textId="453B444F" w:rsidR="009E4593" w:rsidRDefault="00C34A64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=SUM(ABOVE)/2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14:paraId="26964543" w14:textId="77777777" w:rsidR="00405515" w:rsidRDefault="00405515">
      <w:pPr>
        <w:rPr>
          <w:rFonts w:ascii="Times New Roman" w:hAnsi="Times New Roman" w:cs="Times New Roman"/>
          <w:sz w:val="28"/>
          <w:szCs w:val="28"/>
        </w:rPr>
      </w:pPr>
    </w:p>
    <w:p w14:paraId="6DEBED4F" w14:textId="77777777" w:rsidR="00405515" w:rsidRDefault="00405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EFBE4F7" w14:textId="77777777" w:rsidR="00C06373" w:rsidRPr="004E2C3A" w:rsidRDefault="00C06373" w:rsidP="0000624E">
      <w:pPr>
        <w:pStyle w:val="ae"/>
      </w:pPr>
      <w:r w:rsidRPr="004E2C3A">
        <w:t>СОДЕРЖАНИЕ УЧЕБНОГО МАТЕРИАЛА</w:t>
      </w:r>
    </w:p>
    <w:p w14:paraId="2ADF0A34" w14:textId="316D4531" w:rsidR="00C34A64" w:rsidRPr="00C34A64" w:rsidRDefault="00C34A64" w:rsidP="00C34A64">
      <w:pPr>
        <w:spacing w:before="120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</w:t>
      </w:r>
      <w:r w:rsidR="00B356AF">
        <w:rPr>
          <w:rFonts w:ascii="Times New Roman" w:hAnsi="Times New Roman" w:cs="Times New Roman"/>
          <w:b/>
          <w:sz w:val="28"/>
          <w:szCs w:val="28"/>
        </w:rPr>
        <w:t>.</w:t>
      </w:r>
      <w:r w:rsidRPr="00C34A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4A64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Основные</w:t>
      </w:r>
      <w:r w:rsidRPr="00C34A64">
        <w:rPr>
          <w:rFonts w:ascii="Times New Roman" w:hAnsi="Times New Roman" w:cs="Times New Roman"/>
          <w:b/>
          <w:sz w:val="28"/>
          <w:szCs w:val="28"/>
        </w:rPr>
        <w:t xml:space="preserve"> понятия управления проектами</w:t>
      </w:r>
    </w:p>
    <w:p w14:paraId="35F4F014" w14:textId="74EAAD9C" w:rsidR="004D0A87" w:rsidRPr="004D0A87" w:rsidRDefault="004D0A87" w:rsidP="00C34A64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0A87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Тема 1.</w:t>
      </w:r>
      <w:r w:rsidR="00C34A64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1</w:t>
      </w:r>
      <w:r w:rsidR="00B356AF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.</w:t>
      </w:r>
      <w:r w:rsidRPr="004D0A87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 xml:space="preserve"> </w:t>
      </w:r>
      <w:r w:rsidRPr="0000624E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Введение</w:t>
      </w:r>
      <w:r w:rsidRPr="004D0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программную инженерию</w:t>
      </w:r>
    </w:p>
    <w:p w14:paraId="10AB0F67" w14:textId="60EC459E" w:rsidR="004D0A87" w:rsidRPr="004D0A87" w:rsidRDefault="004D0A87" w:rsidP="00C34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A8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программную инженерию. История и основные понятия. Отличия программной инженерии от других отраслей. Эволюция подходов к управлению программными проектами. Модели процесса разработки программного обеспечения.</w:t>
      </w:r>
    </w:p>
    <w:p w14:paraId="331760E4" w14:textId="7EDF292A" w:rsidR="004D0A87" w:rsidRPr="004D0A87" w:rsidRDefault="00C34A64" w:rsidP="00C34A64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Тема 1.2</w:t>
      </w:r>
      <w:r w:rsidR="00B356AF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.</w:t>
      </w:r>
      <w:r w:rsidR="004D0A87" w:rsidRPr="004D0A87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 xml:space="preserve"> </w:t>
      </w:r>
      <w:r w:rsidR="004D0A87" w:rsidRPr="0000624E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Управление</w:t>
      </w:r>
      <w:r w:rsidR="004D0A87" w:rsidRPr="004D0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проектами</w:t>
      </w:r>
      <w:r w:rsidR="004D0A87" w:rsidRPr="004D0A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22ECD229" w14:textId="75538A6D" w:rsidR="004D0A87" w:rsidRDefault="004D0A87" w:rsidP="004D0A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A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Управление проектами. Определения и концепции. Критерии успешности проекта. Проект - основа инноваций. Проект и организационная структура компании. Организация проектной команды. Жизненный цикл проекта. Фазы и продукты.</w:t>
      </w:r>
    </w:p>
    <w:p w14:paraId="06DF7318" w14:textId="081109A6" w:rsidR="00C34A64" w:rsidRPr="00C34A64" w:rsidRDefault="00C34A64" w:rsidP="00C34A64">
      <w:pPr>
        <w:spacing w:before="120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  <w:r w:rsidR="00B356AF">
        <w:rPr>
          <w:rFonts w:ascii="Times New Roman" w:hAnsi="Times New Roman" w:cs="Times New Roman"/>
          <w:b/>
          <w:sz w:val="28"/>
          <w:szCs w:val="28"/>
        </w:rPr>
        <w:t>.</w:t>
      </w:r>
      <w:r w:rsidRPr="00C34A64">
        <w:rPr>
          <w:rFonts w:ascii="Times New Roman" w:hAnsi="Times New Roman" w:cs="Times New Roman"/>
          <w:b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sz w:val="28"/>
          <w:szCs w:val="28"/>
        </w:rPr>
        <w:t>тадии управления проекта</w:t>
      </w:r>
      <w:r w:rsidRPr="00C34A64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14:paraId="334B2B25" w14:textId="51DC02FF" w:rsidR="004D0A87" w:rsidRPr="004D0A87" w:rsidRDefault="004D0A87" w:rsidP="00C34A64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0A87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 xml:space="preserve">Тема </w:t>
      </w:r>
      <w:r w:rsidR="00C34A64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2</w:t>
      </w:r>
      <w:r w:rsidRPr="004D0A87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.</w:t>
      </w:r>
      <w:r w:rsidR="00C34A64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1</w:t>
      </w:r>
      <w:r w:rsidR="00B356AF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.</w:t>
      </w:r>
      <w:r w:rsidRPr="004D0A87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 xml:space="preserve"> </w:t>
      </w:r>
      <w:r w:rsidRPr="0000624E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Инициация</w:t>
      </w:r>
      <w:r w:rsidRPr="004D0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</w:t>
      </w:r>
      <w:r w:rsidRPr="004D0A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65C2E901" w14:textId="77777777" w:rsidR="004D0A87" w:rsidRPr="004D0A87" w:rsidRDefault="004D0A87" w:rsidP="004D0A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A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Инициация проекта. Управление приоритетами проектов. Концепция проекта. Цели и результаты проекта. Допущения и ограничения. Ключевые участники и заинтересованные стороны. Ресурсы. Сроки. Риски. Критерии приемки. Обоснование полезности проекта.</w:t>
      </w:r>
    </w:p>
    <w:p w14:paraId="03B58135" w14:textId="23B19AEC" w:rsidR="004D0A87" w:rsidRPr="004D0A87" w:rsidRDefault="00C34A64" w:rsidP="00C34A64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Тема 2</w:t>
      </w:r>
      <w:r w:rsidR="004D0A87" w:rsidRPr="004D0A87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2</w:t>
      </w:r>
      <w:r w:rsidR="00B356AF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.</w:t>
      </w:r>
      <w:r w:rsidR="004D0A87" w:rsidRPr="004D0A87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 xml:space="preserve"> </w:t>
      </w:r>
      <w:r w:rsidR="004D0A87" w:rsidRPr="0000624E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Планирование</w:t>
      </w:r>
      <w:r w:rsidR="004D0A87" w:rsidRPr="004D0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</w:t>
      </w:r>
    </w:p>
    <w:p w14:paraId="652A8733" w14:textId="77777777" w:rsidR="004D0A87" w:rsidRPr="004D0A87" w:rsidRDefault="004D0A87" w:rsidP="004D0A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A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Планирование проекта. Сетевое планирование. Структурное планирование. Иерархическая структура работ. Календарное планирование. Метод критического пути. Метод PERT. Диаграмма Ганта. Виды связей между работами. Уточнение содержания и состава работ. Планирование управления содержанием. Планирование организационной структуры. Планирование управления конфигурациями. Планирование управления качеством. Базовое расписание проекта.</w:t>
      </w:r>
    </w:p>
    <w:p w14:paraId="0B4DB7E6" w14:textId="15DF0148" w:rsidR="004D0A87" w:rsidRPr="004D0A87" w:rsidRDefault="00C34A64" w:rsidP="00C34A64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Тема 2</w:t>
      </w:r>
      <w:r w:rsidR="004D0A87" w:rsidRPr="004D0A87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3</w:t>
      </w:r>
      <w:r w:rsidR="00B356AF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.</w:t>
      </w:r>
      <w:r w:rsidR="004D0A87" w:rsidRPr="004D0A87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 xml:space="preserve"> </w:t>
      </w:r>
      <w:r w:rsidR="004D0A87" w:rsidRPr="0000624E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Управление</w:t>
      </w:r>
      <w:r w:rsidR="004D0A87" w:rsidRPr="004D0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рисками проекта</w:t>
      </w:r>
    </w:p>
    <w:p w14:paraId="3F94B89D" w14:textId="77777777" w:rsidR="004D0A87" w:rsidRPr="004D0A87" w:rsidRDefault="004D0A87" w:rsidP="004D0A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A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Управление рисками проекта. Основные понятия. Идентификация рисков. Качественный анализ рисков. Количественный анализ рисков. Планирование реагирования на риски.  Главные риски программных проектов и способы реагирования. Управление проектом, направленное на снижение рисков. Мониторинг и контроль рисков.</w:t>
      </w:r>
    </w:p>
    <w:p w14:paraId="5C4D660A" w14:textId="3750AA86" w:rsidR="004D0A87" w:rsidRPr="004D0A87" w:rsidRDefault="00C34A64" w:rsidP="00C34A64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</w:t>
      </w:r>
      <w:r w:rsidR="004D0A87" w:rsidRPr="004D0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35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D0A87" w:rsidRPr="004D0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0A87" w:rsidRPr="00C34A64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Оценка</w:t>
      </w:r>
      <w:r w:rsidR="004D0A87" w:rsidRPr="004D0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трудоемкости и сроков разработки программного обеспечения</w:t>
      </w:r>
    </w:p>
    <w:p w14:paraId="20506C0B" w14:textId="33441D87" w:rsidR="00530052" w:rsidRDefault="004D0A87" w:rsidP="004D0A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A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Оценка трудоемкости и сроков разработки программного обеспечения. Прагматичный подход. Метод PERT. Метод функциональных точек. Основы методики COCOMO II. Факторы масштаба. Множители трудоемкости. Оценка многокомпонентного продукта. Оценка длительности проекта. Метод </w:t>
      </w:r>
      <w:r w:rsidRPr="004D0A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Story</w:t>
      </w:r>
      <w:r w:rsidRPr="004D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0A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Points</w:t>
      </w:r>
      <w:r w:rsidRPr="004D0A8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Метод освоенного объема.</w:t>
      </w:r>
    </w:p>
    <w:p w14:paraId="572D9723" w14:textId="77777777" w:rsidR="00530052" w:rsidRDefault="005300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729A2A54" w14:textId="0AA0C7A9" w:rsidR="00530052" w:rsidRPr="00C34A64" w:rsidRDefault="00530052" w:rsidP="00530052">
      <w:pPr>
        <w:spacing w:before="120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="00B356AF">
        <w:rPr>
          <w:rFonts w:ascii="Times New Roman" w:hAnsi="Times New Roman" w:cs="Times New Roman"/>
          <w:b/>
          <w:sz w:val="28"/>
          <w:szCs w:val="28"/>
        </w:rPr>
        <w:t>.</w:t>
      </w:r>
      <w:r w:rsidRPr="00C34A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</w:t>
      </w:r>
      <w:r w:rsidRPr="00530052">
        <w:rPr>
          <w:rFonts w:ascii="Times New Roman" w:hAnsi="Times New Roman" w:cs="Times New Roman"/>
          <w:b/>
          <w:sz w:val="28"/>
          <w:szCs w:val="28"/>
        </w:rPr>
        <w:t xml:space="preserve"> командой проекта</w:t>
      </w:r>
    </w:p>
    <w:p w14:paraId="68685B35" w14:textId="5B45C0E9" w:rsidR="004D0A87" w:rsidRPr="004D0A87" w:rsidRDefault="004D0A87" w:rsidP="00530052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  <w:r w:rsidRPr="004D0A87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 xml:space="preserve">Тема </w:t>
      </w:r>
      <w:r w:rsidR="00530052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3</w:t>
      </w:r>
      <w:r w:rsidRPr="004D0A87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.</w:t>
      </w:r>
      <w:r w:rsidR="00530052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1</w:t>
      </w:r>
      <w:r w:rsidR="00B356AF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.</w:t>
      </w:r>
      <w:r w:rsidRPr="004D0A87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 xml:space="preserve"> </w:t>
      </w:r>
      <w:r w:rsidRPr="004D0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команды</w:t>
      </w:r>
    </w:p>
    <w:p w14:paraId="067FE556" w14:textId="77777777" w:rsidR="004D0A87" w:rsidRPr="004D0A87" w:rsidRDefault="004D0A87" w:rsidP="004D0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A8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команды. Лидерство и управление. Мотивация. Эффективное взаимодействие.</w:t>
      </w:r>
    </w:p>
    <w:p w14:paraId="682C1036" w14:textId="2DFE75E2" w:rsidR="00530052" w:rsidRDefault="00530052" w:rsidP="0053005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  <w:bookmarkStart w:id="1" w:name="_Toc63161941"/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35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0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Информационные</w:t>
      </w:r>
      <w:r w:rsidRPr="00C34A64">
        <w:rPr>
          <w:rFonts w:ascii="Times New Roman" w:hAnsi="Times New Roman" w:cs="Times New Roman"/>
          <w:b/>
          <w:sz w:val="28"/>
          <w:szCs w:val="28"/>
        </w:rPr>
        <w:t xml:space="preserve"> технологии управления проектами</w:t>
      </w:r>
    </w:p>
    <w:p w14:paraId="21648D52" w14:textId="6E311B82" w:rsidR="004D0A87" w:rsidRPr="004D0A87" w:rsidRDefault="004D0A87" w:rsidP="0053005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A87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 xml:space="preserve">Тема </w:t>
      </w:r>
      <w:r w:rsidR="00530052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4</w:t>
      </w:r>
      <w:r w:rsidRPr="004D0A87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.</w:t>
      </w:r>
      <w:r w:rsidR="00530052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1</w:t>
      </w:r>
      <w:r w:rsidR="00B356AF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.</w:t>
      </w:r>
      <w:r w:rsidRPr="004D0A87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 xml:space="preserve"> </w:t>
      </w:r>
      <w:bookmarkEnd w:id="1"/>
      <w:r w:rsidRPr="004D0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Модели и методологии разработки программного </w:t>
      </w:r>
      <w:r w:rsidRPr="0000624E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обеспечения</w:t>
      </w:r>
    </w:p>
    <w:p w14:paraId="298E3C8F" w14:textId="52916963" w:rsidR="004D0A87" w:rsidRPr="004D0A87" w:rsidRDefault="0000624E" w:rsidP="004D0A87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0A87" w:rsidRPr="004D0A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и виды моделей и методологий разработки программного обеспечения. Суть и содержание бизнес-анализа. Виды и специфики</w:t>
      </w:r>
      <w:r w:rsidR="00B356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D0A87" w:rsidRPr="004D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IT-аналитиков. Роль бизнес-аналитика в разработке программного обеспечения. Взаимодействие бизнес-аналитика с другими </w:t>
      </w:r>
      <w:r w:rsidR="00B356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D0A87" w:rsidRPr="004D0A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D0A87" w:rsidRPr="004D0A87">
        <w:rPr>
          <w:rFonts w:ascii="Times New Roman" w:eastAsia="Times New Roman" w:hAnsi="Times New Roman" w:cs="Times New Roman"/>
          <w:sz w:val="28"/>
          <w:szCs w:val="28"/>
          <w:lang w:eastAsia="ru-RU"/>
        </w:rPr>
        <w:t>Т-специалистами. Инструменты автоматизации процессов разработки программного обеспечения. Требования и их роль на проекте по разработке программного обеспечения. Знакомство с базовыми шаблонами требований. Иерархия требований. Требования к требованиям. Этапы процесса работы с требованиями.</w:t>
      </w:r>
    </w:p>
    <w:p w14:paraId="74641B14" w14:textId="7E0E212D" w:rsidR="004D0A87" w:rsidRPr="004D0A87" w:rsidRDefault="00530052" w:rsidP="0053005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Тема 4</w:t>
      </w:r>
      <w:r w:rsidR="004D0A87" w:rsidRPr="004D0A87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2</w:t>
      </w:r>
      <w:r w:rsidR="00B356AF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.</w:t>
      </w:r>
      <w:r w:rsidR="004D0A87" w:rsidRPr="004D0A87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 xml:space="preserve"> </w:t>
      </w:r>
      <w:r w:rsidR="004D0A87" w:rsidRPr="00530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Практические</w:t>
      </w:r>
      <w:r w:rsidR="004D0A87" w:rsidRPr="004D0A87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 xml:space="preserve"> навыки для работы с </w:t>
      </w:r>
      <w:r w:rsidR="009057C5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пр</w:t>
      </w:r>
      <w:r w:rsidR="0000624E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икладны</w:t>
      </w:r>
      <w:r w:rsidR="009057C5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ми</w:t>
      </w:r>
      <w:r w:rsidR="0000624E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 xml:space="preserve"> программ</w:t>
      </w:r>
      <w:r w:rsidR="009057C5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ами</w:t>
      </w:r>
      <w:r w:rsidR="0000624E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 xml:space="preserve"> управления проектом</w:t>
      </w:r>
      <w:r w:rsidR="004D0A87" w:rsidRPr="004D0A87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 xml:space="preserve"> </w:t>
      </w:r>
    </w:p>
    <w:p w14:paraId="3F6FBBF6" w14:textId="316224C5" w:rsidR="004D0A87" w:rsidRPr="004D0A87" w:rsidRDefault="0000624E" w:rsidP="0000624E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6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Необходимые навыки </w:t>
      </w:r>
      <w:r w:rsidR="009057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прикладными программами.</w:t>
      </w:r>
      <w:r w:rsidRPr="00006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7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0624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ланировани</w:t>
      </w:r>
      <w:r w:rsidR="009057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06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отслеживани</w:t>
      </w:r>
      <w:r w:rsidR="009057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06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</w:t>
      </w:r>
      <w:r w:rsidR="009057C5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Pr="0000624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авыки координации команды</w:t>
      </w:r>
      <w:r w:rsidR="009057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06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7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0624E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птимиз</w:t>
      </w:r>
      <w:r w:rsidR="009057C5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</w:t>
      </w:r>
      <w:r w:rsidRPr="00006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</w:t>
      </w:r>
      <w:r w:rsidR="009057C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06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ресурсов.</w:t>
      </w:r>
    </w:p>
    <w:p w14:paraId="3C8AA336" w14:textId="77777777" w:rsidR="000A0FD2" w:rsidRDefault="000A0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DA4161A" w14:textId="77777777" w:rsidR="002817AF" w:rsidRPr="001F2B06" w:rsidRDefault="00140AD0" w:rsidP="001F2B06">
      <w:pPr>
        <w:tabs>
          <w:tab w:val="left" w:pos="0"/>
          <w:tab w:val="left" w:pos="1134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06">
        <w:rPr>
          <w:rFonts w:ascii="Times New Roman" w:hAnsi="Times New Roman" w:cs="Times New Roman"/>
          <w:b/>
          <w:sz w:val="28"/>
          <w:szCs w:val="28"/>
        </w:rPr>
        <w:t>ИНФОРМАЦИОННО-МЕТОДИЧЕСКАЯ ЧАСТЬ</w:t>
      </w:r>
    </w:p>
    <w:p w14:paraId="5AAAE3E5" w14:textId="77777777" w:rsidR="00FC0B00" w:rsidRPr="00FC0B00" w:rsidRDefault="00FC0B00" w:rsidP="0025084B">
      <w:pPr>
        <w:keepNext/>
        <w:spacing w:before="240" w:after="0" w:line="240" w:lineRule="auto"/>
        <w:ind w:firstLine="709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FC0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Нормативные</w:t>
      </w:r>
      <w:r w:rsidRPr="00FC0B00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правовые акты:</w:t>
      </w:r>
    </w:p>
    <w:p w14:paraId="4186CCBC" w14:textId="12BD58D2" w:rsidR="00735BEE" w:rsidRPr="00FC0B00" w:rsidRDefault="00735BEE" w:rsidP="00735BEE">
      <w:pPr>
        <w:numPr>
          <w:ilvl w:val="0"/>
          <w:numId w:val="19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B00">
        <w:rPr>
          <w:rFonts w:ascii="Times New Roman" w:eastAsia="Calibri" w:hAnsi="Times New Roman" w:cs="Times New Roman"/>
          <w:sz w:val="28"/>
          <w:szCs w:val="28"/>
        </w:rPr>
        <w:t>Конституция Республики Беларусь 1994 года : с изм. и доп., принятыми на респ. референдумах 24 нояб. 1996 г.</w:t>
      </w:r>
      <w:r w:rsidRPr="0062521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C0B00">
        <w:rPr>
          <w:rFonts w:ascii="Times New Roman" w:eastAsia="Calibri" w:hAnsi="Times New Roman" w:cs="Times New Roman"/>
          <w:sz w:val="28"/>
          <w:szCs w:val="28"/>
        </w:rPr>
        <w:t>17 окт. 2004 г.</w:t>
      </w:r>
      <w:r w:rsidRPr="0062521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24457">
        <w:rPr>
          <w:rFonts w:ascii="Times New Roman" w:eastAsia="Calibri" w:hAnsi="Times New Roman" w:cs="Times New Roman"/>
          <w:sz w:val="28"/>
          <w:szCs w:val="28"/>
        </w:rPr>
        <w:br/>
      </w:r>
      <w:r w:rsidRPr="0062521C">
        <w:rPr>
          <w:rFonts w:ascii="Times New Roman" w:eastAsia="Calibri" w:hAnsi="Times New Roman" w:cs="Times New Roman"/>
          <w:sz w:val="28"/>
          <w:szCs w:val="28"/>
        </w:rPr>
        <w:t xml:space="preserve">27 </w:t>
      </w:r>
      <w:r>
        <w:rPr>
          <w:rFonts w:ascii="Times New Roman" w:eastAsia="Calibri" w:hAnsi="Times New Roman" w:cs="Times New Roman"/>
          <w:sz w:val="28"/>
          <w:szCs w:val="28"/>
        </w:rPr>
        <w:t>фев. 2022 г.</w:t>
      </w:r>
      <w:r w:rsidRPr="00FC0B00">
        <w:rPr>
          <w:rFonts w:ascii="Times New Roman" w:eastAsia="Calibri" w:hAnsi="Times New Roman" w:cs="Times New Roman"/>
          <w:sz w:val="28"/>
          <w:szCs w:val="28"/>
        </w:rPr>
        <w:t>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0B00">
        <w:rPr>
          <w:rFonts w:ascii="Times New Roman" w:eastAsia="Calibri" w:hAnsi="Times New Roman" w:cs="Times New Roman"/>
          <w:sz w:val="28"/>
          <w:szCs w:val="28"/>
        </w:rPr>
        <w:t>– Минск : Нац. центр правовой информ. Респ. Беларусь, 202</w:t>
      </w:r>
      <w:r w:rsidRPr="0062521C">
        <w:rPr>
          <w:rFonts w:ascii="Times New Roman" w:eastAsia="Calibri" w:hAnsi="Times New Roman" w:cs="Times New Roman"/>
          <w:sz w:val="28"/>
          <w:szCs w:val="28"/>
        </w:rPr>
        <w:t>3</w:t>
      </w:r>
      <w:r w:rsidRPr="00FC0B00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r>
        <w:rPr>
          <w:rFonts w:ascii="Times New Roman" w:eastAsia="Calibri" w:hAnsi="Times New Roman" w:cs="Times New Roman"/>
          <w:sz w:val="28"/>
          <w:szCs w:val="28"/>
        </w:rPr>
        <w:t>77 </w:t>
      </w:r>
      <w:r w:rsidRPr="00FC0B00">
        <w:rPr>
          <w:rFonts w:ascii="Times New Roman" w:eastAsia="Calibri" w:hAnsi="Times New Roman" w:cs="Times New Roman"/>
          <w:sz w:val="28"/>
          <w:szCs w:val="28"/>
        </w:rPr>
        <w:t>с.</w:t>
      </w:r>
    </w:p>
    <w:p w14:paraId="35C57701" w14:textId="4411FD67" w:rsidR="00FC0B00" w:rsidRPr="00FC0B00" w:rsidRDefault="00FC0B00" w:rsidP="00FC0B00">
      <w:pPr>
        <w:numPr>
          <w:ilvl w:val="0"/>
          <w:numId w:val="19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B00">
        <w:rPr>
          <w:rFonts w:ascii="Times New Roman" w:eastAsia="Calibri" w:hAnsi="Times New Roman" w:cs="Times New Roman"/>
          <w:sz w:val="28"/>
          <w:szCs w:val="28"/>
        </w:rPr>
        <w:t xml:space="preserve">Об информации, информатизации и защите информации [Электронный ресурс] : Закон Респ. Беларусь, 10 нояб. </w:t>
      </w:r>
      <w:smartTag w:uri="urn:schemas-microsoft-com:office:smarttags" w:element="metricconverter">
        <w:smartTagPr>
          <w:attr w:name="ProductID" w:val="2008 г"/>
        </w:smartTagPr>
        <w:r w:rsidRPr="00FC0B00">
          <w:rPr>
            <w:rFonts w:ascii="Times New Roman" w:eastAsia="Calibri" w:hAnsi="Times New Roman" w:cs="Times New Roman"/>
            <w:sz w:val="28"/>
            <w:szCs w:val="28"/>
          </w:rPr>
          <w:t>2008 г</w:t>
        </w:r>
      </w:smartTag>
      <w:r w:rsidRPr="00FC0B00">
        <w:rPr>
          <w:rFonts w:ascii="Times New Roman" w:eastAsia="Calibri" w:hAnsi="Times New Roman" w:cs="Times New Roman"/>
          <w:sz w:val="28"/>
          <w:szCs w:val="28"/>
        </w:rPr>
        <w:t xml:space="preserve">., № 455-З : </w:t>
      </w:r>
      <w:r w:rsidR="00F24457">
        <w:rPr>
          <w:rFonts w:ascii="Times New Roman" w:eastAsia="Calibri" w:hAnsi="Times New Roman" w:cs="Times New Roman"/>
          <w:sz w:val="28"/>
          <w:szCs w:val="28"/>
        </w:rPr>
        <w:br/>
      </w:r>
      <w:r w:rsidRPr="00FC0B00">
        <w:rPr>
          <w:rFonts w:ascii="Times New Roman" w:eastAsia="Calibri" w:hAnsi="Times New Roman" w:cs="Times New Roman"/>
          <w:sz w:val="28"/>
          <w:szCs w:val="28"/>
        </w:rPr>
        <w:t>в ред. от 11.05.2016 // ЭТАЛОН. Законодательство Республики Беларусь / Нац. центр правовой информ. Респ. Беларусь. – Минск, 202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3</w:t>
      </w:r>
      <w:r w:rsidRPr="00FC0B0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3733FB2" w14:textId="68C621A1" w:rsidR="00FC0B00" w:rsidRPr="00FC0B00" w:rsidRDefault="00FC0B00" w:rsidP="00FC0B00">
      <w:pPr>
        <w:numPr>
          <w:ilvl w:val="0"/>
          <w:numId w:val="19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B00">
        <w:rPr>
          <w:rFonts w:ascii="Times New Roman" w:eastAsia="Calibri" w:hAnsi="Times New Roman" w:cs="Times New Roman"/>
          <w:sz w:val="28"/>
          <w:szCs w:val="28"/>
        </w:rPr>
        <w:t xml:space="preserve">О некоторых мерах по реализации Закона Республики Беларусь «Об информации, информатизации и защите информации» и о признании утратившими силу некоторых постановлений Совета Министров Республики Беларусь [Электронный ресурс] : постановление Совета Министров Респ. Беларусь, 26 мая </w:t>
      </w:r>
      <w:smartTag w:uri="urn:schemas-microsoft-com:office:smarttags" w:element="metricconverter">
        <w:smartTagPr>
          <w:attr w:name="ProductID" w:val="2009 г"/>
        </w:smartTagPr>
        <w:r w:rsidRPr="00FC0B00">
          <w:rPr>
            <w:rFonts w:ascii="Times New Roman" w:eastAsia="Calibri" w:hAnsi="Times New Roman" w:cs="Times New Roman"/>
            <w:sz w:val="28"/>
            <w:szCs w:val="28"/>
          </w:rPr>
          <w:t>2009 г</w:t>
        </w:r>
      </w:smartTag>
      <w:r w:rsidRPr="00FC0B00">
        <w:rPr>
          <w:rFonts w:ascii="Times New Roman" w:eastAsia="Calibri" w:hAnsi="Times New Roman" w:cs="Times New Roman"/>
          <w:sz w:val="28"/>
          <w:szCs w:val="28"/>
        </w:rPr>
        <w:t>. № 673 : в ред. от 09.04.2014 // ЭТАЛОН. Законодательство Республики Беларусь / Нац. центр правовой информ. Респ. Беларусь. – Минск, 202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3</w:t>
      </w:r>
      <w:r w:rsidRPr="00FC0B0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6503E4B" w14:textId="749B9EA0" w:rsidR="00FC0B00" w:rsidRPr="00FC0B00" w:rsidRDefault="00FC0B00" w:rsidP="00FC0B00">
      <w:pPr>
        <w:numPr>
          <w:ilvl w:val="0"/>
          <w:numId w:val="19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B00">
        <w:rPr>
          <w:rFonts w:ascii="Times New Roman" w:eastAsia="Calibri" w:hAnsi="Times New Roman" w:cs="Times New Roman"/>
          <w:sz w:val="28"/>
          <w:szCs w:val="28"/>
        </w:rPr>
        <w:t xml:space="preserve">О некоторых вопросах совершенствования использования национального сегмента глобальной компьютерной сети Интернет [Электронный ресурс] : постановление Совета Министров Респ. Беларусь, 29 апр. </w:t>
      </w:r>
      <w:smartTag w:uri="urn:schemas-microsoft-com:office:smarttags" w:element="metricconverter">
        <w:smartTagPr>
          <w:attr w:name="ProductID" w:val="2010 г"/>
        </w:smartTagPr>
        <w:r w:rsidRPr="00FC0B00">
          <w:rPr>
            <w:rFonts w:ascii="Times New Roman" w:eastAsia="Calibri" w:hAnsi="Times New Roman" w:cs="Times New Roman"/>
            <w:sz w:val="28"/>
            <w:szCs w:val="28"/>
          </w:rPr>
          <w:t>2010 г</w:t>
        </w:r>
      </w:smartTag>
      <w:r w:rsidRPr="00FC0B00">
        <w:rPr>
          <w:rFonts w:ascii="Times New Roman" w:eastAsia="Calibri" w:hAnsi="Times New Roman" w:cs="Times New Roman"/>
          <w:sz w:val="28"/>
          <w:szCs w:val="28"/>
        </w:rPr>
        <w:t>. № 644 : с изм. и доп. от 31.12 2014 г. № 1281 // ЭТАЛОН. Законодательство Республики Беларусь / Нац. реестр правовых актов Респ.</w:t>
      </w:r>
      <w:r w:rsidR="00692D83">
        <w:rPr>
          <w:rFonts w:ascii="Times New Roman" w:eastAsia="Calibri" w:hAnsi="Times New Roman" w:cs="Times New Roman"/>
          <w:sz w:val="28"/>
          <w:szCs w:val="28"/>
        </w:rPr>
        <w:t> </w:t>
      </w:r>
      <w:r w:rsidRPr="00FC0B00">
        <w:rPr>
          <w:rFonts w:ascii="Times New Roman" w:eastAsia="Calibri" w:hAnsi="Times New Roman" w:cs="Times New Roman"/>
          <w:sz w:val="28"/>
          <w:szCs w:val="28"/>
        </w:rPr>
        <w:t>Беларусь. – Минск, 202</w:t>
      </w:r>
      <w:r w:rsidRPr="00735BEE">
        <w:rPr>
          <w:rFonts w:ascii="Times New Roman" w:eastAsia="Calibri" w:hAnsi="Times New Roman" w:cs="Times New Roman"/>
          <w:sz w:val="28"/>
          <w:szCs w:val="28"/>
        </w:rPr>
        <w:t>3</w:t>
      </w:r>
      <w:r w:rsidRPr="00FC0B0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1F728F87" w14:textId="694108BB" w:rsidR="00FC0B00" w:rsidRPr="00FC0B00" w:rsidRDefault="00FC0B00" w:rsidP="00FC0B00">
      <w:pPr>
        <w:numPr>
          <w:ilvl w:val="0"/>
          <w:numId w:val="19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B00">
        <w:rPr>
          <w:rFonts w:ascii="Times New Roman" w:eastAsia="Calibri" w:hAnsi="Times New Roman" w:cs="Times New Roman"/>
          <w:sz w:val="28"/>
          <w:szCs w:val="28"/>
        </w:rPr>
        <w:t xml:space="preserve">Государственная программа «Цифровое развитие Беларуси» </w:t>
      </w:r>
      <w:r w:rsidR="00F24457">
        <w:rPr>
          <w:rFonts w:ascii="Times New Roman" w:eastAsia="Calibri" w:hAnsi="Times New Roman" w:cs="Times New Roman"/>
          <w:sz w:val="28"/>
          <w:szCs w:val="28"/>
        </w:rPr>
        <w:br/>
      </w:r>
      <w:r w:rsidRPr="00FC0B00">
        <w:rPr>
          <w:rFonts w:ascii="Times New Roman" w:eastAsia="Calibri" w:hAnsi="Times New Roman" w:cs="Times New Roman"/>
          <w:sz w:val="28"/>
          <w:szCs w:val="28"/>
        </w:rPr>
        <w:t>на 2021−2025 годы : Министерство связи и информатизации Республики Беларусь − Режим доступа: https://www.mpt.gov.by/ru/gosudarstvennaya-programma-cifrovoe-razvitie-belarusi-na-2021-2025-gody. − Дата доступа : 15.</w:t>
      </w:r>
      <w:r w:rsidRPr="00F24457">
        <w:rPr>
          <w:rFonts w:ascii="Times New Roman" w:eastAsia="Calibri" w:hAnsi="Times New Roman" w:cs="Times New Roman"/>
          <w:sz w:val="28"/>
          <w:szCs w:val="28"/>
        </w:rPr>
        <w:t>1</w:t>
      </w:r>
      <w:r w:rsidR="00125DBD">
        <w:rPr>
          <w:rFonts w:ascii="Times New Roman" w:eastAsia="Calibri" w:hAnsi="Times New Roman" w:cs="Times New Roman"/>
          <w:sz w:val="28"/>
          <w:szCs w:val="28"/>
        </w:rPr>
        <w:t>2</w:t>
      </w:r>
      <w:r w:rsidRPr="00FC0B00">
        <w:rPr>
          <w:rFonts w:ascii="Times New Roman" w:eastAsia="Calibri" w:hAnsi="Times New Roman" w:cs="Times New Roman"/>
          <w:sz w:val="28"/>
          <w:szCs w:val="28"/>
        </w:rPr>
        <w:t>.202</w:t>
      </w:r>
      <w:r w:rsidRPr="00F24457">
        <w:rPr>
          <w:rFonts w:ascii="Times New Roman" w:eastAsia="Calibri" w:hAnsi="Times New Roman" w:cs="Times New Roman"/>
          <w:sz w:val="28"/>
          <w:szCs w:val="28"/>
        </w:rPr>
        <w:t>3</w:t>
      </w:r>
      <w:r w:rsidRPr="00FC0B0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E6C42F0" w14:textId="6E0B160A" w:rsidR="00FC0B00" w:rsidRPr="00FC0B00" w:rsidRDefault="00FC0B00" w:rsidP="00FC0B00">
      <w:pPr>
        <w:numPr>
          <w:ilvl w:val="0"/>
          <w:numId w:val="19"/>
        </w:numPr>
        <w:tabs>
          <w:tab w:val="left" w:pos="567"/>
          <w:tab w:val="left" w:pos="1134"/>
        </w:tabs>
        <w:spacing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B00">
        <w:rPr>
          <w:rFonts w:ascii="Times New Roman" w:eastAsia="Calibri" w:hAnsi="Times New Roman" w:cs="Times New Roman"/>
          <w:sz w:val="28"/>
          <w:szCs w:val="28"/>
        </w:rPr>
        <w:t xml:space="preserve">Стратегия развития информатизации в Республике Беларусь </w:t>
      </w:r>
      <w:r w:rsidR="00F24457">
        <w:rPr>
          <w:rFonts w:ascii="Times New Roman" w:eastAsia="Calibri" w:hAnsi="Times New Roman" w:cs="Times New Roman"/>
          <w:sz w:val="28"/>
          <w:szCs w:val="28"/>
        </w:rPr>
        <w:br/>
      </w:r>
      <w:r w:rsidRPr="00FC0B00">
        <w:rPr>
          <w:rFonts w:ascii="Times New Roman" w:eastAsia="Calibri" w:hAnsi="Times New Roman" w:cs="Times New Roman"/>
          <w:sz w:val="28"/>
          <w:szCs w:val="28"/>
        </w:rPr>
        <w:t>на 2016−2022 годы. [Электронный ресурс] : утверждена на заседании Президиума Совета Министров от 03.11.2015 № 26. − Режим доступа: http://e-gov.by/zakony-i-dokumenty/strategiya-razvitiya-informatizacii-v-respublike-belarus-na-2016-2022-gody. − Дата доступа : 15.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1</w:t>
      </w:r>
      <w:r w:rsidR="00125DBD">
        <w:rPr>
          <w:rFonts w:ascii="Times New Roman" w:eastAsia="Calibri" w:hAnsi="Times New Roman" w:cs="Times New Roman"/>
          <w:sz w:val="28"/>
          <w:szCs w:val="28"/>
        </w:rPr>
        <w:t>2</w:t>
      </w:r>
      <w:r w:rsidRPr="00FC0B00">
        <w:rPr>
          <w:rFonts w:ascii="Times New Roman" w:eastAsia="Calibri" w:hAnsi="Times New Roman" w:cs="Times New Roman"/>
          <w:sz w:val="28"/>
          <w:szCs w:val="28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3</w:t>
      </w:r>
      <w:r w:rsidRPr="00FC0B0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82221DE" w14:textId="77777777" w:rsidR="00FC0B00" w:rsidRPr="00FC0B00" w:rsidRDefault="00FC0B00" w:rsidP="0025084B">
      <w:pPr>
        <w:keepNext/>
        <w:spacing w:before="240"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0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Основная литература: </w:t>
      </w:r>
    </w:p>
    <w:p w14:paraId="507A3C4E" w14:textId="77777777" w:rsidR="00FC0B00" w:rsidRPr="00FC0B00" w:rsidRDefault="00FC0B00" w:rsidP="00FC0B00">
      <w:pPr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B00">
        <w:rPr>
          <w:rFonts w:ascii="Times New Roman" w:eastAsia="Calibri" w:hAnsi="Times New Roman" w:cs="Times New Roman"/>
          <w:sz w:val="28"/>
          <w:szCs w:val="28"/>
        </w:rPr>
        <w:t>PMBOK. Руководство к Своду знаний по управлению проектами – 7-е изд. – М. : PMI, 2021. – 502 с.</w:t>
      </w:r>
    </w:p>
    <w:p w14:paraId="7C686382" w14:textId="01AB6121" w:rsidR="00FC0B00" w:rsidRPr="00FC0B00" w:rsidRDefault="00FC0B00" w:rsidP="00FC0B00">
      <w:pPr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B00">
        <w:rPr>
          <w:rFonts w:ascii="Times New Roman" w:eastAsia="Calibri" w:hAnsi="Times New Roman" w:cs="Times New Roman"/>
          <w:sz w:val="28"/>
          <w:szCs w:val="28"/>
        </w:rPr>
        <w:t xml:space="preserve">Антонов, Г.Д. Управление проектами организации : учебник / </w:t>
      </w:r>
      <w:r w:rsidRPr="00FC0B00">
        <w:rPr>
          <w:rFonts w:ascii="Times New Roman" w:eastAsia="Calibri" w:hAnsi="Times New Roman" w:cs="Times New Roman"/>
          <w:sz w:val="28"/>
          <w:szCs w:val="28"/>
        </w:rPr>
        <w:br/>
        <w:t>Г. Д. Антонов, О. П. Иванова, В. М. Тумин. – М. : Инфра-М, 2019. – 64 c</w:t>
      </w:r>
      <w:r w:rsidR="0025084B" w:rsidRPr="0025084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BBE7700" w14:textId="581885AC" w:rsidR="00FC0B00" w:rsidRPr="00FC0B00" w:rsidRDefault="00FC0B00" w:rsidP="00FC0B00">
      <w:pPr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B00">
        <w:rPr>
          <w:rFonts w:ascii="Times New Roman" w:eastAsia="Calibri" w:hAnsi="Times New Roman" w:cs="Times New Roman"/>
          <w:sz w:val="28"/>
          <w:szCs w:val="28"/>
        </w:rPr>
        <w:t xml:space="preserve">Сазерленд, Д. Scrum. Революционный метод управления проектами / Д. Сазерленд. </w:t>
      </w:r>
      <w:r w:rsidR="0025084B">
        <w:rPr>
          <w:rFonts w:ascii="Times New Roman" w:eastAsia="Calibri" w:hAnsi="Times New Roman" w:cs="Times New Roman"/>
          <w:sz w:val="28"/>
          <w:szCs w:val="28"/>
          <w:lang w:val="en-US"/>
        </w:rPr>
        <w:t>9</w:t>
      </w:r>
      <w:r w:rsidRPr="00FC0B00">
        <w:rPr>
          <w:rFonts w:ascii="Times New Roman" w:eastAsia="Calibri" w:hAnsi="Times New Roman" w:cs="Times New Roman"/>
          <w:sz w:val="28"/>
          <w:szCs w:val="28"/>
        </w:rPr>
        <w:t>-е изд. – М. : Манн, Иванов и Фербер, 20</w:t>
      </w:r>
      <w:r w:rsidR="0025084B">
        <w:rPr>
          <w:rFonts w:ascii="Times New Roman" w:eastAsia="Calibri" w:hAnsi="Times New Roman" w:cs="Times New Roman"/>
          <w:sz w:val="28"/>
          <w:szCs w:val="28"/>
          <w:lang w:val="en-US"/>
        </w:rPr>
        <w:t>22</w:t>
      </w:r>
      <w:r w:rsidRPr="00FC0B00">
        <w:rPr>
          <w:rFonts w:ascii="Times New Roman" w:eastAsia="Calibri" w:hAnsi="Times New Roman" w:cs="Times New Roman"/>
          <w:sz w:val="28"/>
          <w:szCs w:val="28"/>
        </w:rPr>
        <w:t>. – 272 с.</w:t>
      </w:r>
    </w:p>
    <w:p w14:paraId="7FED4E02" w14:textId="77777777" w:rsidR="00FC0B00" w:rsidRPr="00FC0B00" w:rsidRDefault="00FC0B00" w:rsidP="0025084B">
      <w:pPr>
        <w:keepNext/>
        <w:spacing w:before="240"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0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Дополнительная литература:</w:t>
      </w:r>
    </w:p>
    <w:p w14:paraId="7D556255" w14:textId="77777777" w:rsidR="00692D83" w:rsidRPr="00FC0B00" w:rsidRDefault="00692D83" w:rsidP="00692D83">
      <w:pPr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B00">
        <w:rPr>
          <w:rFonts w:ascii="Times New Roman" w:eastAsia="Calibri" w:hAnsi="Times New Roman" w:cs="Times New Roman"/>
          <w:sz w:val="28"/>
          <w:szCs w:val="28"/>
        </w:rPr>
        <w:t>Вольфсон, Б. Гибкое управление проектами и продуктами / Б. Вольфсон. – СПб. : Питер, 2017. – 144 с.</w:t>
      </w:r>
    </w:p>
    <w:p w14:paraId="4FAA5D86" w14:textId="77777777" w:rsidR="00692D83" w:rsidRPr="00FC0B00" w:rsidRDefault="00692D83" w:rsidP="00692D83">
      <w:pPr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B00">
        <w:rPr>
          <w:rFonts w:ascii="Times New Roman" w:eastAsia="Calibri" w:hAnsi="Times New Roman" w:cs="Times New Roman"/>
          <w:sz w:val="28"/>
          <w:szCs w:val="28"/>
        </w:rPr>
        <w:t>Ленсиони, П. Управление проектом: пять пороков команды / П. Ленсиони. – М. : Манн, Иванов и Фербер, 2017. – 256 с.</w:t>
      </w:r>
    </w:p>
    <w:p w14:paraId="55D2C741" w14:textId="77777777" w:rsidR="00692D83" w:rsidRPr="00FC0B00" w:rsidRDefault="00692D83" w:rsidP="00692D83">
      <w:pPr>
        <w:numPr>
          <w:ilvl w:val="0"/>
          <w:numId w:val="18"/>
        </w:numPr>
        <w:tabs>
          <w:tab w:val="left" w:pos="567"/>
          <w:tab w:val="left" w:pos="1134"/>
        </w:tabs>
        <w:spacing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B00">
        <w:rPr>
          <w:rFonts w:ascii="Times New Roman" w:eastAsia="Calibri" w:hAnsi="Times New Roman" w:cs="Times New Roman"/>
          <w:sz w:val="28"/>
          <w:szCs w:val="28"/>
        </w:rPr>
        <w:t>Ньютон, Р. Управление проектами от А до Я / Р. Ньютон. – М. : Альпина Паблишер, 2017. – 182 с.</w:t>
      </w:r>
    </w:p>
    <w:p w14:paraId="4DD69E22" w14:textId="4E61D915" w:rsidR="00FC0B00" w:rsidRPr="00FC0B00" w:rsidRDefault="00FC0B00" w:rsidP="00FC0B00">
      <w:pPr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B00">
        <w:rPr>
          <w:rFonts w:ascii="Times New Roman" w:eastAsia="Calibri" w:hAnsi="Times New Roman" w:cs="Times New Roman"/>
          <w:sz w:val="28"/>
          <w:szCs w:val="28"/>
        </w:rPr>
        <w:t>Куперштейн, В. Самоучитель MS Project 2013 в управлении проектами / В. Куперштейн. – СПб. : БХВ-Петербург, 2014. – 432 с.</w:t>
      </w:r>
    </w:p>
    <w:p w14:paraId="3D7D5E7C" w14:textId="16DCC87D" w:rsidR="00FC0B00" w:rsidRPr="00FC0B00" w:rsidRDefault="00FC0B00" w:rsidP="00FC0B00">
      <w:pPr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smartTag w:uri="urn:schemas-microsoft-com:office:smarttags" w:element="PersonName">
        <w:r w:rsidRPr="00FC0B00">
          <w:rPr>
            <w:rFonts w:ascii="Times New Roman" w:eastAsia="Calibri" w:hAnsi="Times New Roman" w:cs="Times New Roman"/>
            <w:sz w:val="28"/>
            <w:szCs w:val="28"/>
          </w:rPr>
          <w:t>Архипенко</w:t>
        </w:r>
      </w:smartTag>
      <w:r w:rsidRPr="00FC0B00">
        <w:rPr>
          <w:rFonts w:ascii="Times New Roman" w:eastAsia="Calibri" w:hAnsi="Times New Roman" w:cs="Times New Roman"/>
          <w:sz w:val="28"/>
          <w:szCs w:val="28"/>
        </w:rPr>
        <w:t xml:space="preserve">в, С. Лекции по управлению программными </w:t>
      </w:r>
      <w:r w:rsidR="00692D83">
        <w:rPr>
          <w:rFonts w:ascii="Times New Roman" w:eastAsia="Calibri" w:hAnsi="Times New Roman" w:cs="Times New Roman"/>
          <w:sz w:val="28"/>
          <w:szCs w:val="28"/>
        </w:rPr>
        <w:br/>
      </w:r>
      <w:r w:rsidRPr="00FC0B00">
        <w:rPr>
          <w:rFonts w:ascii="Times New Roman" w:eastAsia="Calibri" w:hAnsi="Times New Roman" w:cs="Times New Roman"/>
          <w:sz w:val="28"/>
          <w:szCs w:val="28"/>
        </w:rPr>
        <w:t>проектами / С. Архипенков. – М. : Вильямс, 2012. – 126 с.</w:t>
      </w:r>
    </w:p>
    <w:p w14:paraId="0D9E969D" w14:textId="77777777" w:rsidR="00FC0B00" w:rsidRPr="00FC0B00" w:rsidRDefault="00FC0B00" w:rsidP="00FC0B00">
      <w:pPr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B00">
        <w:rPr>
          <w:rFonts w:ascii="Times New Roman" w:eastAsia="Calibri" w:hAnsi="Times New Roman" w:cs="Times New Roman"/>
          <w:sz w:val="28"/>
          <w:szCs w:val="28"/>
        </w:rPr>
        <w:t xml:space="preserve">Богданов, В. Управление проектами. Корпоративная система - шаг за шагом / В. Богданов. </w:t>
      </w:r>
      <w:bookmarkStart w:id="2" w:name="OLE_LINK1"/>
      <w:bookmarkStart w:id="3" w:name="OLE_LINK2"/>
      <w:r w:rsidRPr="00FC0B00">
        <w:rPr>
          <w:rFonts w:ascii="Times New Roman" w:eastAsia="Calibri" w:hAnsi="Times New Roman" w:cs="Times New Roman"/>
          <w:sz w:val="28"/>
          <w:szCs w:val="28"/>
        </w:rPr>
        <w:t>– М. : Манн, Иванов и Фербер, 2012. – 230 с.</w:t>
      </w:r>
    </w:p>
    <w:p w14:paraId="1804B72A" w14:textId="44C1B257" w:rsidR="00FC0B00" w:rsidRPr="00FC0B00" w:rsidRDefault="00FC0B00" w:rsidP="00FC0B00">
      <w:pPr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B00">
        <w:rPr>
          <w:rFonts w:ascii="Times New Roman" w:eastAsia="Calibri" w:hAnsi="Times New Roman" w:cs="Times New Roman"/>
          <w:sz w:val="28"/>
          <w:szCs w:val="28"/>
        </w:rPr>
        <w:t>Демарко, Т. Deadline. Роман об управлении проектами / Т.</w:t>
      </w:r>
      <w:r w:rsidR="00692D83">
        <w:rPr>
          <w:rFonts w:ascii="Times New Roman" w:eastAsia="Calibri" w:hAnsi="Times New Roman" w:cs="Times New Roman"/>
          <w:sz w:val="28"/>
          <w:szCs w:val="28"/>
        </w:rPr>
        <w:t> </w:t>
      </w:r>
      <w:r w:rsidRPr="00FC0B00">
        <w:rPr>
          <w:rFonts w:ascii="Times New Roman" w:eastAsia="Calibri" w:hAnsi="Times New Roman" w:cs="Times New Roman"/>
          <w:sz w:val="28"/>
          <w:szCs w:val="28"/>
        </w:rPr>
        <w:t>Демарко. – М. : Манн, Иванов и Фербер, 2012. – 352 с.</w:t>
      </w:r>
    </w:p>
    <w:bookmarkEnd w:id="2"/>
    <w:bookmarkEnd w:id="3"/>
    <w:p w14:paraId="07F38D98" w14:textId="3BB5CF75" w:rsidR="00FC0B00" w:rsidRPr="00FC0B00" w:rsidRDefault="00FC0B00" w:rsidP="00FC0B00">
      <w:pPr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B00">
        <w:rPr>
          <w:rFonts w:ascii="Times New Roman" w:eastAsia="Calibri" w:hAnsi="Times New Roman" w:cs="Times New Roman"/>
          <w:sz w:val="28"/>
          <w:szCs w:val="28"/>
        </w:rPr>
        <w:t>Мазур, И. И. Управление проектами: учеб. пособие / </w:t>
      </w:r>
      <w:r w:rsidR="00F24457">
        <w:rPr>
          <w:rFonts w:ascii="Times New Roman" w:eastAsia="Calibri" w:hAnsi="Times New Roman" w:cs="Times New Roman"/>
          <w:sz w:val="28"/>
          <w:szCs w:val="28"/>
        </w:rPr>
        <w:br/>
      </w:r>
      <w:r w:rsidRPr="00FC0B00">
        <w:rPr>
          <w:rFonts w:ascii="Times New Roman" w:eastAsia="Calibri" w:hAnsi="Times New Roman" w:cs="Times New Roman"/>
          <w:sz w:val="28"/>
          <w:szCs w:val="28"/>
        </w:rPr>
        <w:t>И. И. Мазур, В.Д. Шапиро, Н.Г. Ольдерогге. – 4-е изд. – М. : Омега-Л, 2007. – 664</w:t>
      </w:r>
      <w:r w:rsidR="00692D83">
        <w:rPr>
          <w:rFonts w:ascii="Times New Roman" w:eastAsia="Calibri" w:hAnsi="Times New Roman" w:cs="Times New Roman"/>
          <w:sz w:val="28"/>
          <w:szCs w:val="28"/>
        </w:rPr>
        <w:t> </w:t>
      </w:r>
      <w:r w:rsidRPr="00FC0B00">
        <w:rPr>
          <w:rFonts w:ascii="Times New Roman" w:eastAsia="Calibri" w:hAnsi="Times New Roman" w:cs="Times New Roman"/>
          <w:sz w:val="28"/>
          <w:szCs w:val="28"/>
        </w:rPr>
        <w:t>с.</w:t>
      </w:r>
    </w:p>
    <w:p w14:paraId="258BB0B3" w14:textId="757E697C" w:rsidR="00FC0B00" w:rsidRPr="00FC0B00" w:rsidRDefault="00FC0B00" w:rsidP="00FC0B00">
      <w:pPr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B00">
        <w:rPr>
          <w:rFonts w:ascii="Times New Roman" w:eastAsia="Calibri" w:hAnsi="Times New Roman" w:cs="Times New Roman"/>
          <w:sz w:val="28"/>
          <w:szCs w:val="28"/>
        </w:rPr>
        <w:t xml:space="preserve">Расмуссон, Дж. Гибкое управление IТ-проектами / </w:t>
      </w:r>
      <w:r w:rsidR="00692D83">
        <w:rPr>
          <w:rFonts w:ascii="Times New Roman" w:eastAsia="Calibri" w:hAnsi="Times New Roman" w:cs="Times New Roman"/>
          <w:sz w:val="28"/>
          <w:szCs w:val="28"/>
        </w:rPr>
        <w:br/>
      </w:r>
      <w:r w:rsidRPr="00FC0B00">
        <w:rPr>
          <w:rFonts w:ascii="Times New Roman" w:eastAsia="Calibri" w:hAnsi="Times New Roman" w:cs="Times New Roman"/>
          <w:sz w:val="28"/>
          <w:szCs w:val="28"/>
        </w:rPr>
        <w:t>Дж. Расмуссон. – СПб. : Питер, 2012. – 272 с.</w:t>
      </w:r>
    </w:p>
    <w:p w14:paraId="7B068A81" w14:textId="77777777" w:rsidR="00FC0B00" w:rsidRPr="00FC0B00" w:rsidRDefault="00FC0B00" w:rsidP="00FC0B00">
      <w:pPr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B00">
        <w:rPr>
          <w:rFonts w:ascii="Times New Roman" w:eastAsia="Calibri" w:hAnsi="Times New Roman" w:cs="Times New Roman"/>
          <w:sz w:val="28"/>
          <w:szCs w:val="28"/>
        </w:rPr>
        <w:t>Лабоцкий, В. В. Управление IT-проектами: оценка трудоемкости, срока и стоимости разработки программных средств : пособие / Минск: Акад. упр. при Президенте Респ. Беларусь, 2013. - 88 с.</w:t>
      </w:r>
    </w:p>
    <w:p w14:paraId="44FC8201" w14:textId="4C4579C0" w:rsidR="00FC0B00" w:rsidRPr="00FC0B00" w:rsidRDefault="00FC0B00" w:rsidP="00FC0B00">
      <w:pPr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B00">
        <w:rPr>
          <w:rFonts w:ascii="Times New Roman" w:eastAsia="Calibri" w:hAnsi="Times New Roman" w:cs="Times New Roman"/>
          <w:sz w:val="28"/>
          <w:szCs w:val="28"/>
        </w:rPr>
        <w:t xml:space="preserve">Беркун, С. Искусство управления IТ-проектами / С. Беркун ; пер. </w:t>
      </w:r>
      <w:r w:rsidR="00F24457">
        <w:rPr>
          <w:rFonts w:ascii="Times New Roman" w:eastAsia="Calibri" w:hAnsi="Times New Roman" w:cs="Times New Roman"/>
          <w:sz w:val="28"/>
          <w:szCs w:val="28"/>
        </w:rPr>
        <w:br/>
      </w:r>
      <w:r w:rsidRPr="00FC0B00">
        <w:rPr>
          <w:rFonts w:ascii="Times New Roman" w:eastAsia="Calibri" w:hAnsi="Times New Roman" w:cs="Times New Roman"/>
          <w:sz w:val="28"/>
          <w:szCs w:val="28"/>
        </w:rPr>
        <w:t>с англ. – СПб. : Питер, 2010. – 400 с.</w:t>
      </w:r>
    </w:p>
    <w:p w14:paraId="2614460B" w14:textId="77777777" w:rsidR="00FC0B00" w:rsidRPr="00FC0B00" w:rsidRDefault="00FC0B00" w:rsidP="00FC0B00">
      <w:pPr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B00">
        <w:rPr>
          <w:rFonts w:ascii="Times New Roman" w:eastAsia="Calibri" w:hAnsi="Times New Roman" w:cs="Times New Roman"/>
          <w:sz w:val="28"/>
          <w:szCs w:val="28"/>
        </w:rPr>
        <w:t>Разу, М. Л. Управление проектом. Основы проектного управления / М. Л. Разу. – М. : КноРус, 2007. – 768 с.</w:t>
      </w:r>
    </w:p>
    <w:p w14:paraId="72CFDA20" w14:textId="77777777" w:rsidR="00FC0B00" w:rsidRPr="00FC0B00" w:rsidRDefault="00FC0B00" w:rsidP="00FC0B00">
      <w:pPr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C0B0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Business Analysis Body of Knowledge (BABOK) by the IIBA. 2009, </w:t>
      </w:r>
      <w:r w:rsidRPr="00FC0B00">
        <w:rPr>
          <w:rFonts w:ascii="Times New Roman" w:eastAsia="Calibri" w:hAnsi="Times New Roman" w:cs="Times New Roman"/>
          <w:sz w:val="28"/>
          <w:szCs w:val="28"/>
          <w:lang w:val="en-US"/>
        </w:rPr>
        <w:br/>
        <w:t>272 p.</w:t>
      </w:r>
    </w:p>
    <w:p w14:paraId="2AEFFE6E" w14:textId="77777777" w:rsidR="00FC0B00" w:rsidRPr="00FC0B00" w:rsidRDefault="00FC0B00" w:rsidP="00FC0B00">
      <w:pPr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B00">
        <w:rPr>
          <w:rFonts w:ascii="Times New Roman" w:eastAsia="Calibri" w:hAnsi="Times New Roman" w:cs="Times New Roman"/>
          <w:sz w:val="28"/>
          <w:szCs w:val="28"/>
        </w:rPr>
        <w:t>Романова, М. Управление проектами / М. Романова. – М. : Высшая школа, 2007. – 256 с.</w:t>
      </w:r>
    </w:p>
    <w:p w14:paraId="54007EBA" w14:textId="77777777" w:rsidR="00FC0B00" w:rsidRPr="00FC0B00" w:rsidRDefault="00FC0B00" w:rsidP="00FC0B00">
      <w:pPr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B00">
        <w:rPr>
          <w:rFonts w:ascii="Times New Roman" w:eastAsia="Calibri" w:hAnsi="Times New Roman" w:cs="Times New Roman"/>
          <w:sz w:val="28"/>
          <w:szCs w:val="28"/>
        </w:rPr>
        <w:t xml:space="preserve">Верзух, Э. Управление проектами: ускоренный курс по программе МВА / Э. Верзух; пер. с англ. – М. : Вильямс, 2007. – 480 с. </w:t>
      </w:r>
    </w:p>
    <w:p w14:paraId="320A8B53" w14:textId="144350C6" w:rsidR="00FC0B00" w:rsidRPr="00FC0B00" w:rsidRDefault="00FC0B00" w:rsidP="00FC0B00">
      <w:pPr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B00">
        <w:rPr>
          <w:rFonts w:ascii="Times New Roman" w:eastAsia="Calibri" w:hAnsi="Times New Roman" w:cs="Times New Roman"/>
          <w:sz w:val="28"/>
          <w:szCs w:val="28"/>
        </w:rPr>
        <w:t>Макконнелл, С. Сколько стоит программный проект / С.</w:t>
      </w:r>
      <w:r w:rsidR="00692D83">
        <w:rPr>
          <w:rFonts w:ascii="Times New Roman" w:eastAsia="Calibri" w:hAnsi="Times New Roman" w:cs="Times New Roman"/>
          <w:sz w:val="28"/>
          <w:szCs w:val="28"/>
        </w:rPr>
        <w:t> </w:t>
      </w:r>
      <w:r w:rsidRPr="00FC0B00">
        <w:rPr>
          <w:rFonts w:ascii="Times New Roman" w:eastAsia="Calibri" w:hAnsi="Times New Roman" w:cs="Times New Roman"/>
          <w:sz w:val="28"/>
          <w:szCs w:val="28"/>
        </w:rPr>
        <w:t>Макконнелл. – СПб. : Питер, 2007. – 304 с.</w:t>
      </w:r>
    </w:p>
    <w:p w14:paraId="598FBC41" w14:textId="651A061C" w:rsidR="00FC0B00" w:rsidRPr="00FC0B00" w:rsidRDefault="00FC0B00" w:rsidP="00FC0B00">
      <w:pPr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B00">
        <w:rPr>
          <w:rFonts w:ascii="Times New Roman" w:eastAsia="Calibri" w:hAnsi="Times New Roman" w:cs="Times New Roman"/>
          <w:sz w:val="28"/>
          <w:szCs w:val="28"/>
        </w:rPr>
        <w:t>Ньютон, Р. Управление проектами от А до Я / Р. Ньютон ; пер.</w:t>
      </w:r>
      <w:r w:rsidR="00F24457">
        <w:rPr>
          <w:rFonts w:ascii="Times New Roman" w:eastAsia="Calibri" w:hAnsi="Times New Roman" w:cs="Times New Roman"/>
          <w:sz w:val="28"/>
          <w:szCs w:val="28"/>
        </w:rPr>
        <w:br/>
      </w:r>
      <w:r w:rsidRPr="00FC0B00">
        <w:rPr>
          <w:rFonts w:ascii="Times New Roman" w:eastAsia="Calibri" w:hAnsi="Times New Roman" w:cs="Times New Roman"/>
          <w:sz w:val="28"/>
          <w:szCs w:val="28"/>
        </w:rPr>
        <w:t xml:space="preserve"> с англ. – М. : Альпина Бизнес Букс, 2007. – 179 с.</w:t>
      </w:r>
    </w:p>
    <w:p w14:paraId="79F92D35" w14:textId="7A35DFED" w:rsidR="00140AD0" w:rsidRDefault="00FC0B00" w:rsidP="00FC0B00">
      <w:pPr>
        <w:tabs>
          <w:tab w:val="left" w:pos="0"/>
          <w:tab w:val="left" w:pos="1134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C0B00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br w:type="page"/>
      </w:r>
    </w:p>
    <w:p w14:paraId="674848BB" w14:textId="77777777" w:rsidR="003D1BAB" w:rsidRDefault="00DA76E6" w:rsidP="0025084B">
      <w:pPr>
        <w:tabs>
          <w:tab w:val="left" w:pos="0"/>
        </w:tabs>
        <w:spacing w:before="240"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6E6">
        <w:rPr>
          <w:rFonts w:ascii="Times New Roman" w:hAnsi="Times New Roman" w:cs="Times New Roman"/>
          <w:b/>
          <w:sz w:val="28"/>
          <w:szCs w:val="28"/>
        </w:rPr>
        <w:t>Рекомендуемые формы и методы обучения</w:t>
      </w:r>
    </w:p>
    <w:p w14:paraId="5B1B1F26" w14:textId="76F77D5B" w:rsidR="00DA76E6" w:rsidRDefault="00DA76E6" w:rsidP="00DA76E6">
      <w:pPr>
        <w:tabs>
          <w:tab w:val="left" w:pos="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обучения </w:t>
      </w:r>
      <w:r w:rsidR="0025084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84B">
        <w:rPr>
          <w:rFonts w:ascii="Times New Roman" w:hAnsi="Times New Roman" w:cs="Times New Roman"/>
          <w:sz w:val="28"/>
          <w:szCs w:val="28"/>
        </w:rPr>
        <w:t>лекции, лабораторные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9E2A5C" w14:textId="77777777" w:rsidR="0025084B" w:rsidRDefault="00DA76E6" w:rsidP="00DA76E6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методами обучения, отвечающими целям учебной дисциплины, являются:</w:t>
      </w:r>
    </w:p>
    <w:p w14:paraId="064EC6A1" w14:textId="77777777" w:rsidR="0025084B" w:rsidRPr="00692D83" w:rsidRDefault="0025084B" w:rsidP="00692D8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D83">
        <w:rPr>
          <w:rFonts w:ascii="Times New Roman" w:hAnsi="Times New Roman" w:cs="Times New Roman"/>
          <w:sz w:val="28"/>
          <w:szCs w:val="28"/>
        </w:rPr>
        <w:t>элементы проблемного и вариативного изложения, реализуемые на лекционных занятиях;</w:t>
      </w:r>
    </w:p>
    <w:p w14:paraId="3A86E041" w14:textId="67E9EB5F" w:rsidR="00DA76E6" w:rsidRPr="00692D83" w:rsidRDefault="0025084B" w:rsidP="00692D8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D83">
        <w:rPr>
          <w:rFonts w:ascii="Times New Roman" w:hAnsi="Times New Roman" w:cs="Times New Roman"/>
          <w:sz w:val="28"/>
          <w:szCs w:val="28"/>
        </w:rPr>
        <w:t>элементы учебно-исследовательской деятельности</w:t>
      </w:r>
      <w:r w:rsidR="00125DBD" w:rsidRPr="00692D83">
        <w:rPr>
          <w:rFonts w:ascii="Times New Roman" w:hAnsi="Times New Roman" w:cs="Times New Roman"/>
          <w:sz w:val="28"/>
          <w:szCs w:val="28"/>
        </w:rPr>
        <w:t>, реализуемые на лабораторных занятиях</w:t>
      </w:r>
      <w:r w:rsidR="00DA76E6" w:rsidRPr="00692D83">
        <w:rPr>
          <w:rFonts w:ascii="Times New Roman" w:hAnsi="Times New Roman" w:cs="Times New Roman"/>
          <w:sz w:val="28"/>
          <w:szCs w:val="28"/>
        </w:rPr>
        <w:t>.</w:t>
      </w:r>
    </w:p>
    <w:p w14:paraId="614CCC79" w14:textId="77777777" w:rsidR="003D1BAB" w:rsidRDefault="003D1BAB" w:rsidP="0025084B">
      <w:pPr>
        <w:tabs>
          <w:tab w:val="left" w:pos="0"/>
        </w:tabs>
        <w:spacing w:before="240" w:after="0" w:line="240" w:lineRule="auto"/>
        <w:ind w:left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1BAB">
        <w:rPr>
          <w:rFonts w:ascii="Times New Roman" w:hAnsi="Times New Roman" w:cs="Times New Roman"/>
          <w:b/>
          <w:sz w:val="28"/>
          <w:szCs w:val="28"/>
        </w:rPr>
        <w:t xml:space="preserve">Перечень рекомендуемых средств диагностики </w:t>
      </w:r>
      <w:r w:rsidR="004E2C3A">
        <w:rPr>
          <w:rFonts w:ascii="Times New Roman" w:hAnsi="Times New Roman" w:cs="Times New Roman"/>
          <w:b/>
          <w:sz w:val="28"/>
          <w:szCs w:val="28"/>
        </w:rPr>
        <w:t>компетенций обучающихся</w:t>
      </w:r>
    </w:p>
    <w:p w14:paraId="5AF2BAA4" w14:textId="7198ED3E" w:rsidR="00CD5544" w:rsidRPr="002405F5" w:rsidRDefault="00134C46" w:rsidP="00CD5544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5F5">
        <w:rPr>
          <w:rFonts w:ascii="Times New Roman" w:hAnsi="Times New Roman" w:cs="Times New Roman"/>
          <w:sz w:val="28"/>
          <w:szCs w:val="28"/>
        </w:rPr>
        <w:t xml:space="preserve">Для контроля качества усвоения знаний </w:t>
      </w:r>
      <w:r w:rsidR="00B86662">
        <w:rPr>
          <w:rFonts w:ascii="Times New Roman" w:hAnsi="Times New Roman" w:cs="Times New Roman"/>
          <w:sz w:val="28"/>
          <w:szCs w:val="28"/>
        </w:rPr>
        <w:t>по учебной дисциплине</w:t>
      </w:r>
      <w:r w:rsidR="00125DBD">
        <w:rPr>
          <w:rFonts w:ascii="Times New Roman" w:hAnsi="Times New Roman" w:cs="Times New Roman"/>
          <w:sz w:val="28"/>
          <w:szCs w:val="28"/>
        </w:rPr>
        <w:t xml:space="preserve"> </w:t>
      </w:r>
      <w:r w:rsidR="00125DBD" w:rsidRPr="00501419">
        <w:rPr>
          <w:rFonts w:ascii="Times New Roman" w:hAnsi="Times New Roman" w:cs="Times New Roman"/>
          <w:sz w:val="28"/>
          <w:szCs w:val="28"/>
        </w:rPr>
        <w:t>«</w:t>
      </w:r>
      <w:r w:rsidR="00125DBD" w:rsidRPr="00692D83">
        <w:rPr>
          <w:rFonts w:ascii="Times New Roman" w:hAnsi="Times New Roman" w:cs="Times New Roman"/>
          <w:sz w:val="28"/>
          <w:szCs w:val="28"/>
        </w:rPr>
        <w:t>Управление IT-проектами</w:t>
      </w:r>
      <w:r w:rsidR="00125DBD" w:rsidRPr="00501419">
        <w:rPr>
          <w:rFonts w:ascii="Times New Roman" w:hAnsi="Times New Roman" w:cs="Times New Roman"/>
          <w:sz w:val="28"/>
          <w:szCs w:val="28"/>
        </w:rPr>
        <w:t>»</w:t>
      </w:r>
      <w:r w:rsidR="00B86662">
        <w:rPr>
          <w:rFonts w:ascii="Times New Roman" w:hAnsi="Times New Roman" w:cs="Times New Roman"/>
          <w:sz w:val="28"/>
          <w:szCs w:val="28"/>
        </w:rPr>
        <w:t xml:space="preserve"> рекомендуется </w:t>
      </w:r>
      <w:r w:rsidR="009D32D7">
        <w:rPr>
          <w:rFonts w:ascii="Times New Roman" w:hAnsi="Times New Roman" w:cs="Times New Roman"/>
          <w:sz w:val="28"/>
          <w:szCs w:val="28"/>
        </w:rPr>
        <w:t>использовать</w:t>
      </w:r>
      <w:r w:rsidRPr="002405F5">
        <w:rPr>
          <w:rFonts w:ascii="Times New Roman" w:hAnsi="Times New Roman" w:cs="Times New Roman"/>
          <w:sz w:val="28"/>
          <w:szCs w:val="28"/>
        </w:rPr>
        <w:t xml:space="preserve"> следующий диагностический инструментарий:</w:t>
      </w:r>
      <w:r w:rsidR="002405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EF148C" w14:textId="77777777" w:rsidR="00134C46" w:rsidRPr="00692D83" w:rsidRDefault="00134C46" w:rsidP="00692D8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D83">
        <w:rPr>
          <w:rFonts w:ascii="Times New Roman" w:hAnsi="Times New Roman" w:cs="Times New Roman"/>
          <w:sz w:val="28"/>
          <w:szCs w:val="28"/>
        </w:rPr>
        <w:t>защита заданий при выполнении лабораторных работ;</w:t>
      </w:r>
    </w:p>
    <w:p w14:paraId="19A529F3" w14:textId="77777777" w:rsidR="00134C46" w:rsidRPr="00692D83" w:rsidRDefault="00134C46" w:rsidP="00692D8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D83">
        <w:rPr>
          <w:rFonts w:ascii="Times New Roman" w:hAnsi="Times New Roman" w:cs="Times New Roman"/>
          <w:sz w:val="28"/>
          <w:szCs w:val="28"/>
        </w:rPr>
        <w:t>устные опросы;</w:t>
      </w:r>
    </w:p>
    <w:p w14:paraId="4D6FE587" w14:textId="0EC5AC71" w:rsidR="00A87775" w:rsidRDefault="00134C46" w:rsidP="00692D8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D83">
        <w:rPr>
          <w:rFonts w:ascii="Times New Roman" w:hAnsi="Times New Roman" w:cs="Times New Roman"/>
          <w:sz w:val="28"/>
          <w:szCs w:val="28"/>
        </w:rPr>
        <w:t>компьютерное тестирование</w:t>
      </w:r>
      <w:r w:rsidR="00692D83">
        <w:rPr>
          <w:rFonts w:ascii="Times New Roman" w:hAnsi="Times New Roman" w:cs="Times New Roman"/>
          <w:sz w:val="28"/>
          <w:szCs w:val="28"/>
        </w:rPr>
        <w:t>;</w:t>
      </w:r>
    </w:p>
    <w:p w14:paraId="507512B0" w14:textId="29651B07" w:rsidR="00692D83" w:rsidRPr="00692D83" w:rsidRDefault="00692D83" w:rsidP="00692D8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зачет;</w:t>
      </w:r>
    </w:p>
    <w:p w14:paraId="26135E60" w14:textId="77777777" w:rsidR="00A87775" w:rsidRPr="00A87775" w:rsidRDefault="00A87775" w:rsidP="00125DBD">
      <w:pPr>
        <w:tabs>
          <w:tab w:val="left" w:pos="0"/>
        </w:tabs>
        <w:spacing w:before="240"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775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14:paraId="50184C3C" w14:textId="77777777" w:rsidR="00A87775" w:rsidRDefault="00A87775" w:rsidP="00A87775">
      <w:pPr>
        <w:tabs>
          <w:tab w:val="left" w:pos="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775">
        <w:rPr>
          <w:rFonts w:ascii="Times New Roman" w:hAnsi="Times New Roman" w:cs="Times New Roman"/>
          <w:b/>
          <w:sz w:val="28"/>
          <w:szCs w:val="28"/>
        </w:rPr>
        <w:t>по организации самостоятельной работы обучающихся</w:t>
      </w:r>
    </w:p>
    <w:p w14:paraId="38E0125C" w14:textId="12D25BA3" w:rsidR="004347B4" w:rsidRPr="004347B4" w:rsidRDefault="004347B4" w:rsidP="00F830FB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7B4">
        <w:rPr>
          <w:rFonts w:ascii="Times New Roman" w:hAnsi="Times New Roman" w:cs="Times New Roman"/>
          <w:sz w:val="28"/>
          <w:szCs w:val="28"/>
        </w:rPr>
        <w:t xml:space="preserve">При изучении учебной дисциплины </w:t>
      </w:r>
      <w:r w:rsidR="00125DBD" w:rsidRPr="00501419">
        <w:rPr>
          <w:rFonts w:ascii="Times New Roman" w:hAnsi="Times New Roman" w:cs="Times New Roman"/>
          <w:sz w:val="28"/>
          <w:szCs w:val="28"/>
        </w:rPr>
        <w:t>«</w:t>
      </w:r>
      <w:r w:rsidR="00125DBD" w:rsidRPr="00213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Управление </w:t>
      </w:r>
      <w:r w:rsidR="00125DBD" w:rsidRPr="0021318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IT</w:t>
      </w:r>
      <w:r w:rsidR="0012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</w:t>
      </w:r>
      <w:r w:rsidR="00125DBD" w:rsidRPr="00213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роектами</w:t>
      </w:r>
      <w:r w:rsidR="00125DBD" w:rsidRPr="00501419">
        <w:rPr>
          <w:rFonts w:ascii="Times New Roman" w:hAnsi="Times New Roman" w:cs="Times New Roman"/>
          <w:sz w:val="28"/>
          <w:szCs w:val="28"/>
        </w:rPr>
        <w:t>»</w:t>
      </w:r>
      <w:r w:rsidR="00125DBD" w:rsidRPr="000A188C">
        <w:rPr>
          <w:rFonts w:ascii="Times New Roman" w:hAnsi="Times New Roman" w:cs="Times New Roman"/>
          <w:sz w:val="28"/>
          <w:szCs w:val="28"/>
        </w:rPr>
        <w:t xml:space="preserve"> </w:t>
      </w:r>
      <w:r w:rsidRPr="004347B4">
        <w:rPr>
          <w:rFonts w:ascii="Times New Roman" w:hAnsi="Times New Roman" w:cs="Times New Roman"/>
          <w:sz w:val="28"/>
          <w:szCs w:val="28"/>
        </w:rPr>
        <w:t>рекомендуется использовать следующие формы самостоятельной работы обучающихся:</w:t>
      </w:r>
    </w:p>
    <w:p w14:paraId="3C234BB3" w14:textId="2B7BB017" w:rsidR="00125DBD" w:rsidRPr="00692D83" w:rsidRDefault="00125DBD" w:rsidP="00692D8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D83">
        <w:rPr>
          <w:rFonts w:ascii="Times New Roman" w:hAnsi="Times New Roman" w:cs="Times New Roman"/>
          <w:sz w:val="28"/>
          <w:szCs w:val="28"/>
        </w:rPr>
        <w:t>проработку лекционного материала;</w:t>
      </w:r>
    </w:p>
    <w:p w14:paraId="311BF0E3" w14:textId="4FF5BB59" w:rsidR="00125DBD" w:rsidRPr="00692D83" w:rsidRDefault="00125DBD" w:rsidP="00692D8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D83">
        <w:rPr>
          <w:rFonts w:ascii="Times New Roman" w:hAnsi="Times New Roman" w:cs="Times New Roman"/>
          <w:sz w:val="28"/>
          <w:szCs w:val="28"/>
        </w:rPr>
        <w:t xml:space="preserve">подготовку к лабораторным занятиям; </w:t>
      </w:r>
    </w:p>
    <w:p w14:paraId="17F50CA9" w14:textId="1064D943" w:rsidR="00125DBD" w:rsidRPr="00692D83" w:rsidRDefault="00125DBD" w:rsidP="00692D8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D83">
        <w:rPr>
          <w:rFonts w:ascii="Times New Roman" w:hAnsi="Times New Roman" w:cs="Times New Roman"/>
          <w:sz w:val="28"/>
          <w:szCs w:val="28"/>
        </w:rPr>
        <w:t>решение задач, выданных на лабораторных занятиях;</w:t>
      </w:r>
    </w:p>
    <w:p w14:paraId="300C33EE" w14:textId="142B2CF1" w:rsidR="00125DBD" w:rsidRPr="00692D83" w:rsidRDefault="00125DBD" w:rsidP="00692D8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D83">
        <w:rPr>
          <w:rFonts w:ascii="Times New Roman" w:hAnsi="Times New Roman" w:cs="Times New Roman"/>
          <w:sz w:val="28"/>
          <w:szCs w:val="28"/>
        </w:rPr>
        <w:t>работа с тестами и вопросами для самопроверки;</w:t>
      </w:r>
    </w:p>
    <w:p w14:paraId="5767DBB6" w14:textId="6D98EB52" w:rsidR="00125DBD" w:rsidRPr="00692D83" w:rsidRDefault="00125DBD" w:rsidP="00692D8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D83">
        <w:rPr>
          <w:rFonts w:ascii="Times New Roman" w:hAnsi="Times New Roman" w:cs="Times New Roman"/>
          <w:sz w:val="28"/>
          <w:szCs w:val="28"/>
        </w:rPr>
        <w:t>изучение рекомендуемой литературы и информационных ресурсов в сети Интернет;</w:t>
      </w:r>
    </w:p>
    <w:p w14:paraId="6775A27B" w14:textId="7D8937B6" w:rsidR="00125DBD" w:rsidRPr="00692D83" w:rsidRDefault="00125DBD" w:rsidP="00692D8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D83">
        <w:rPr>
          <w:rFonts w:ascii="Times New Roman" w:hAnsi="Times New Roman" w:cs="Times New Roman"/>
          <w:sz w:val="28"/>
          <w:szCs w:val="28"/>
        </w:rPr>
        <w:t>подготовка к зачету.</w:t>
      </w:r>
    </w:p>
    <w:p w14:paraId="4E6CF62A" w14:textId="77777777" w:rsidR="0028551E" w:rsidRDefault="004E2C3A" w:rsidP="00125DBD">
      <w:pPr>
        <w:tabs>
          <w:tab w:val="left" w:pos="0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C3A">
        <w:rPr>
          <w:rFonts w:ascii="Times New Roman" w:hAnsi="Times New Roman" w:cs="Times New Roman"/>
          <w:b/>
          <w:sz w:val="28"/>
          <w:szCs w:val="28"/>
        </w:rPr>
        <w:t>Требования к обучающимся при прохождении промежуточной аттестации</w:t>
      </w:r>
    </w:p>
    <w:p w14:paraId="59D32F0D" w14:textId="77777777" w:rsidR="007246A4" w:rsidRPr="007246A4" w:rsidRDefault="007246A4" w:rsidP="00125DB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промежуточной аттестации при оценивании знаний обучающихся применяются критерии оценивания, рекомендуемые Министерством образования Республики Беларусь</w:t>
      </w:r>
      <w:r w:rsidR="001D1105">
        <w:rPr>
          <w:rFonts w:ascii="Times New Roman" w:hAnsi="Times New Roman" w:cs="Times New Roman"/>
          <w:sz w:val="28"/>
          <w:szCs w:val="28"/>
        </w:rPr>
        <w:t>.</w:t>
      </w:r>
    </w:p>
    <w:sectPr w:rsidR="007246A4" w:rsidRPr="007246A4" w:rsidSect="00CD5544">
      <w:headerReference w:type="default" r:id="rId9"/>
      <w:pgSz w:w="11906" w:h="16838"/>
      <w:pgMar w:top="1134" w:right="991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9FD39" w14:textId="77777777" w:rsidR="00090114" w:rsidRDefault="00090114" w:rsidP="00E70FC3">
      <w:pPr>
        <w:spacing w:after="0" w:line="240" w:lineRule="auto"/>
      </w:pPr>
      <w:r>
        <w:separator/>
      </w:r>
    </w:p>
    <w:p w14:paraId="3D042888" w14:textId="77777777" w:rsidR="00090114" w:rsidRDefault="00090114"/>
  </w:endnote>
  <w:endnote w:type="continuationSeparator" w:id="0">
    <w:p w14:paraId="37098CD0" w14:textId="77777777" w:rsidR="00090114" w:rsidRDefault="00090114" w:rsidP="00E70FC3">
      <w:pPr>
        <w:spacing w:after="0" w:line="240" w:lineRule="auto"/>
      </w:pPr>
      <w:r>
        <w:continuationSeparator/>
      </w:r>
    </w:p>
    <w:p w14:paraId="046BD378" w14:textId="77777777" w:rsidR="00090114" w:rsidRDefault="000901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5439A" w14:textId="77777777" w:rsidR="00090114" w:rsidRDefault="00090114" w:rsidP="00E70FC3">
      <w:pPr>
        <w:spacing w:after="0" w:line="240" w:lineRule="auto"/>
      </w:pPr>
      <w:r>
        <w:separator/>
      </w:r>
    </w:p>
    <w:p w14:paraId="6DFF19B3" w14:textId="77777777" w:rsidR="00090114" w:rsidRDefault="00090114"/>
  </w:footnote>
  <w:footnote w:type="continuationSeparator" w:id="0">
    <w:p w14:paraId="399258D2" w14:textId="77777777" w:rsidR="00090114" w:rsidRDefault="00090114" w:rsidP="00E70FC3">
      <w:pPr>
        <w:spacing w:after="0" w:line="240" w:lineRule="auto"/>
      </w:pPr>
      <w:r>
        <w:continuationSeparator/>
      </w:r>
    </w:p>
    <w:p w14:paraId="3E664509" w14:textId="77777777" w:rsidR="00090114" w:rsidRDefault="000901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F3841" w14:textId="015D47D9" w:rsidR="00E70FC3" w:rsidRPr="00587281" w:rsidRDefault="00E70FC3" w:rsidP="00587281">
    <w:pPr>
      <w:pStyle w:val="aa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1143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98BE1FE" w14:textId="7602C575" w:rsidR="00692D83" w:rsidRPr="00587281" w:rsidRDefault="00692D83" w:rsidP="00587281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8728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8728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8728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66DC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8728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731CA"/>
    <w:multiLevelType w:val="hybridMultilevel"/>
    <w:tmpl w:val="0B04F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50F10"/>
    <w:multiLevelType w:val="hybridMultilevel"/>
    <w:tmpl w:val="ECE00B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ABA123B"/>
    <w:multiLevelType w:val="hybridMultilevel"/>
    <w:tmpl w:val="5C1ADDCA"/>
    <w:lvl w:ilvl="0" w:tplc="0419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9CE74B6"/>
    <w:multiLevelType w:val="hybridMultilevel"/>
    <w:tmpl w:val="5F74598E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82A5E9A"/>
    <w:multiLevelType w:val="hybridMultilevel"/>
    <w:tmpl w:val="2F6CCA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C8C1269"/>
    <w:multiLevelType w:val="hybridMultilevel"/>
    <w:tmpl w:val="DA66297C"/>
    <w:lvl w:ilvl="0" w:tplc="A3E0521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6C23C9"/>
    <w:multiLevelType w:val="hybridMultilevel"/>
    <w:tmpl w:val="D1A6573E"/>
    <w:lvl w:ilvl="0" w:tplc="0C7E79C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5422D09"/>
    <w:multiLevelType w:val="hybridMultilevel"/>
    <w:tmpl w:val="ECE00B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A721DFE"/>
    <w:multiLevelType w:val="hybridMultilevel"/>
    <w:tmpl w:val="882201AA"/>
    <w:lvl w:ilvl="0" w:tplc="1F3218B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A7C0657"/>
    <w:multiLevelType w:val="hybridMultilevel"/>
    <w:tmpl w:val="09C06806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83B09F7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1722C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1" w15:restartNumberingAfterBreak="0">
    <w:nsid w:val="65605ED4"/>
    <w:multiLevelType w:val="hybridMultilevel"/>
    <w:tmpl w:val="5EFC81FA"/>
    <w:lvl w:ilvl="0" w:tplc="FA2AD69A">
      <w:start w:val="1"/>
      <w:numFmt w:val="bullet"/>
      <w:pStyle w:val="a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E935F62"/>
    <w:multiLevelType w:val="hybridMultilevel"/>
    <w:tmpl w:val="4DF4082E"/>
    <w:lvl w:ilvl="0" w:tplc="FBBC16E6">
      <w:start w:val="1"/>
      <w:numFmt w:val="upperRoman"/>
      <w:lvlText w:val="%1."/>
      <w:lvlJc w:val="left"/>
      <w:pPr>
        <w:ind w:left="19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12"/>
  </w:num>
  <w:num w:numId="7">
    <w:abstractNumId w:val="9"/>
  </w:num>
  <w:num w:numId="8">
    <w:abstractNumId w:val="3"/>
  </w:num>
  <w:num w:numId="9">
    <w:abstractNumId w:val="5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0"/>
  </w:num>
  <w:num w:numId="19">
    <w:abstractNumId w:val="10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3B"/>
    <w:rsid w:val="00003F82"/>
    <w:rsid w:val="0000624E"/>
    <w:rsid w:val="00006996"/>
    <w:rsid w:val="000104BA"/>
    <w:rsid w:val="00047744"/>
    <w:rsid w:val="0004787B"/>
    <w:rsid w:val="00052C8B"/>
    <w:rsid w:val="00053E55"/>
    <w:rsid w:val="00090114"/>
    <w:rsid w:val="00096DE6"/>
    <w:rsid w:val="000A0FD2"/>
    <w:rsid w:val="000A188C"/>
    <w:rsid w:val="000A247D"/>
    <w:rsid w:val="000A33B4"/>
    <w:rsid w:val="000A4431"/>
    <w:rsid w:val="000D05D8"/>
    <w:rsid w:val="000D6E79"/>
    <w:rsid w:val="00101E1A"/>
    <w:rsid w:val="0010284A"/>
    <w:rsid w:val="001078B2"/>
    <w:rsid w:val="0011433B"/>
    <w:rsid w:val="00125DBD"/>
    <w:rsid w:val="00134C46"/>
    <w:rsid w:val="00140AD0"/>
    <w:rsid w:val="0015312E"/>
    <w:rsid w:val="0016369A"/>
    <w:rsid w:val="00173D85"/>
    <w:rsid w:val="0017516A"/>
    <w:rsid w:val="00175EA7"/>
    <w:rsid w:val="001774A6"/>
    <w:rsid w:val="00177DCB"/>
    <w:rsid w:val="00183F75"/>
    <w:rsid w:val="001B077E"/>
    <w:rsid w:val="001B1471"/>
    <w:rsid w:val="001B3CF7"/>
    <w:rsid w:val="001B5A1E"/>
    <w:rsid w:val="001D1105"/>
    <w:rsid w:val="001D1C69"/>
    <w:rsid w:val="001E066D"/>
    <w:rsid w:val="001E2133"/>
    <w:rsid w:val="001F2B06"/>
    <w:rsid w:val="001F62B7"/>
    <w:rsid w:val="002047EC"/>
    <w:rsid w:val="0020710E"/>
    <w:rsid w:val="00207C7D"/>
    <w:rsid w:val="00213185"/>
    <w:rsid w:val="0022555B"/>
    <w:rsid w:val="002405F5"/>
    <w:rsid w:val="0025084B"/>
    <w:rsid w:val="00261C70"/>
    <w:rsid w:val="00262543"/>
    <w:rsid w:val="00262F99"/>
    <w:rsid w:val="002817AF"/>
    <w:rsid w:val="0028551E"/>
    <w:rsid w:val="00295DFB"/>
    <w:rsid w:val="002A39E6"/>
    <w:rsid w:val="002C3CB3"/>
    <w:rsid w:val="002D1B1B"/>
    <w:rsid w:val="002E2EF6"/>
    <w:rsid w:val="00301ED8"/>
    <w:rsid w:val="00303FFF"/>
    <w:rsid w:val="003147E0"/>
    <w:rsid w:val="00364367"/>
    <w:rsid w:val="00372054"/>
    <w:rsid w:val="0038349C"/>
    <w:rsid w:val="00386B06"/>
    <w:rsid w:val="003A10EC"/>
    <w:rsid w:val="003A2FC8"/>
    <w:rsid w:val="003C16F8"/>
    <w:rsid w:val="003C3885"/>
    <w:rsid w:val="003C53C4"/>
    <w:rsid w:val="003D1A43"/>
    <w:rsid w:val="003D1BAB"/>
    <w:rsid w:val="003E54D0"/>
    <w:rsid w:val="004017AB"/>
    <w:rsid w:val="00403420"/>
    <w:rsid w:val="00405515"/>
    <w:rsid w:val="0041097E"/>
    <w:rsid w:val="00416F77"/>
    <w:rsid w:val="00426D31"/>
    <w:rsid w:val="00433BD7"/>
    <w:rsid w:val="004347B4"/>
    <w:rsid w:val="0044756D"/>
    <w:rsid w:val="00467287"/>
    <w:rsid w:val="00471AE7"/>
    <w:rsid w:val="00482140"/>
    <w:rsid w:val="0049077A"/>
    <w:rsid w:val="004A767C"/>
    <w:rsid w:val="004C6054"/>
    <w:rsid w:val="004D0A87"/>
    <w:rsid w:val="004E15E5"/>
    <w:rsid w:val="004E2AD6"/>
    <w:rsid w:val="004E2C3A"/>
    <w:rsid w:val="004E7DE9"/>
    <w:rsid w:val="004F4A62"/>
    <w:rsid w:val="00501419"/>
    <w:rsid w:val="00530052"/>
    <w:rsid w:val="0053050A"/>
    <w:rsid w:val="00530B42"/>
    <w:rsid w:val="0053171E"/>
    <w:rsid w:val="005648C0"/>
    <w:rsid w:val="005675D3"/>
    <w:rsid w:val="0057194A"/>
    <w:rsid w:val="00575252"/>
    <w:rsid w:val="005849AF"/>
    <w:rsid w:val="00587281"/>
    <w:rsid w:val="00592969"/>
    <w:rsid w:val="005B483B"/>
    <w:rsid w:val="005C5FB1"/>
    <w:rsid w:val="006026C9"/>
    <w:rsid w:val="0062238E"/>
    <w:rsid w:val="006239F0"/>
    <w:rsid w:val="0063022E"/>
    <w:rsid w:val="00662C70"/>
    <w:rsid w:val="00662F5A"/>
    <w:rsid w:val="00667702"/>
    <w:rsid w:val="0067179E"/>
    <w:rsid w:val="00692D83"/>
    <w:rsid w:val="00695D56"/>
    <w:rsid w:val="0069741E"/>
    <w:rsid w:val="006C76C2"/>
    <w:rsid w:val="006C79B2"/>
    <w:rsid w:val="006C7C99"/>
    <w:rsid w:val="006E4518"/>
    <w:rsid w:val="006F2328"/>
    <w:rsid w:val="007211E1"/>
    <w:rsid w:val="007246A4"/>
    <w:rsid w:val="00730FF8"/>
    <w:rsid w:val="00735BEE"/>
    <w:rsid w:val="0074010B"/>
    <w:rsid w:val="00745701"/>
    <w:rsid w:val="00753FF5"/>
    <w:rsid w:val="0076663B"/>
    <w:rsid w:val="00770DDE"/>
    <w:rsid w:val="007740EB"/>
    <w:rsid w:val="007B2245"/>
    <w:rsid w:val="008566DA"/>
    <w:rsid w:val="00857F48"/>
    <w:rsid w:val="00863F11"/>
    <w:rsid w:val="00873B0F"/>
    <w:rsid w:val="00884928"/>
    <w:rsid w:val="008904F8"/>
    <w:rsid w:val="008A6882"/>
    <w:rsid w:val="008E0C70"/>
    <w:rsid w:val="008F0E9F"/>
    <w:rsid w:val="0090225D"/>
    <w:rsid w:val="009057C5"/>
    <w:rsid w:val="0091142C"/>
    <w:rsid w:val="0093212B"/>
    <w:rsid w:val="00941E55"/>
    <w:rsid w:val="009554EB"/>
    <w:rsid w:val="00966DCE"/>
    <w:rsid w:val="00970DDA"/>
    <w:rsid w:val="00975F0D"/>
    <w:rsid w:val="009976F7"/>
    <w:rsid w:val="009A3068"/>
    <w:rsid w:val="009A4AAF"/>
    <w:rsid w:val="009A4E27"/>
    <w:rsid w:val="009A5491"/>
    <w:rsid w:val="009A7210"/>
    <w:rsid w:val="009D32D7"/>
    <w:rsid w:val="009E4593"/>
    <w:rsid w:val="00A05CE3"/>
    <w:rsid w:val="00A2282B"/>
    <w:rsid w:val="00A342D9"/>
    <w:rsid w:val="00A3631C"/>
    <w:rsid w:val="00A73567"/>
    <w:rsid w:val="00A76F56"/>
    <w:rsid w:val="00A81079"/>
    <w:rsid w:val="00A87775"/>
    <w:rsid w:val="00A95EDA"/>
    <w:rsid w:val="00AA6CCD"/>
    <w:rsid w:val="00AB48DC"/>
    <w:rsid w:val="00AB72D6"/>
    <w:rsid w:val="00AD4982"/>
    <w:rsid w:val="00AF7416"/>
    <w:rsid w:val="00B31B6D"/>
    <w:rsid w:val="00B356AF"/>
    <w:rsid w:val="00B4747B"/>
    <w:rsid w:val="00B5437C"/>
    <w:rsid w:val="00B61FBF"/>
    <w:rsid w:val="00B62B9A"/>
    <w:rsid w:val="00B66449"/>
    <w:rsid w:val="00B80021"/>
    <w:rsid w:val="00B85157"/>
    <w:rsid w:val="00B86662"/>
    <w:rsid w:val="00BA1F68"/>
    <w:rsid w:val="00BA67D2"/>
    <w:rsid w:val="00C04EA7"/>
    <w:rsid w:val="00C06373"/>
    <w:rsid w:val="00C1306C"/>
    <w:rsid w:val="00C32745"/>
    <w:rsid w:val="00C34A64"/>
    <w:rsid w:val="00C71DBE"/>
    <w:rsid w:val="00C855FB"/>
    <w:rsid w:val="00C90ED6"/>
    <w:rsid w:val="00C96053"/>
    <w:rsid w:val="00C97C4E"/>
    <w:rsid w:val="00CD354B"/>
    <w:rsid w:val="00CD5544"/>
    <w:rsid w:val="00CE0D66"/>
    <w:rsid w:val="00CF58AA"/>
    <w:rsid w:val="00D10FA7"/>
    <w:rsid w:val="00D117A0"/>
    <w:rsid w:val="00D12E8D"/>
    <w:rsid w:val="00D160A4"/>
    <w:rsid w:val="00D332E3"/>
    <w:rsid w:val="00D72F4C"/>
    <w:rsid w:val="00DA67DD"/>
    <w:rsid w:val="00DA76E6"/>
    <w:rsid w:val="00DC7189"/>
    <w:rsid w:val="00DD72ED"/>
    <w:rsid w:val="00DE30DC"/>
    <w:rsid w:val="00DE7A67"/>
    <w:rsid w:val="00DF0EC9"/>
    <w:rsid w:val="00E12834"/>
    <w:rsid w:val="00E50616"/>
    <w:rsid w:val="00E70FC3"/>
    <w:rsid w:val="00E97352"/>
    <w:rsid w:val="00ED1C59"/>
    <w:rsid w:val="00ED6898"/>
    <w:rsid w:val="00ED761E"/>
    <w:rsid w:val="00F22761"/>
    <w:rsid w:val="00F24457"/>
    <w:rsid w:val="00F36D5D"/>
    <w:rsid w:val="00F46A68"/>
    <w:rsid w:val="00F513E1"/>
    <w:rsid w:val="00F536DD"/>
    <w:rsid w:val="00F7351C"/>
    <w:rsid w:val="00F81431"/>
    <w:rsid w:val="00F8255B"/>
    <w:rsid w:val="00F830FB"/>
    <w:rsid w:val="00FA2635"/>
    <w:rsid w:val="00FA5F4A"/>
    <w:rsid w:val="00FB02EA"/>
    <w:rsid w:val="00FB2D78"/>
    <w:rsid w:val="00FB34A3"/>
    <w:rsid w:val="00FC0B00"/>
    <w:rsid w:val="00FC0BD7"/>
    <w:rsid w:val="00FE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0229D2"/>
  <w15:chartTrackingRefBased/>
  <w15:docId w15:val="{DDD44B49-3253-45C7-B691-BB713AE5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link w:val="a4"/>
    <w:uiPriority w:val="34"/>
    <w:qFormat/>
    <w:rsid w:val="00587281"/>
    <w:pPr>
      <w:numPr>
        <w:numId w:val="10"/>
      </w:numPr>
      <w:tabs>
        <w:tab w:val="left" w:pos="993"/>
        <w:tab w:val="left" w:pos="2977"/>
      </w:tabs>
      <w:spacing w:after="0" w:line="24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2"/>
    <w:uiPriority w:val="39"/>
    <w:rsid w:val="00873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"/>
    <w:uiPriority w:val="34"/>
    <w:rsid w:val="00587281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0"/>
    <w:link w:val="a7"/>
    <w:uiPriority w:val="99"/>
    <w:semiHidden/>
    <w:unhideWhenUsed/>
    <w:rsid w:val="00A81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A81079"/>
    <w:rPr>
      <w:rFonts w:ascii="Segoe UI" w:hAnsi="Segoe UI" w:cs="Segoe UI"/>
      <w:sz w:val="18"/>
      <w:szCs w:val="18"/>
    </w:rPr>
  </w:style>
  <w:style w:type="paragraph" w:styleId="a8">
    <w:name w:val="endnote text"/>
    <w:basedOn w:val="a0"/>
    <w:link w:val="a9"/>
    <w:uiPriority w:val="99"/>
    <w:semiHidden/>
    <w:unhideWhenUsed/>
    <w:rsid w:val="00AB48D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концевой сноски Знак"/>
    <w:basedOn w:val="a1"/>
    <w:link w:val="a8"/>
    <w:uiPriority w:val="99"/>
    <w:semiHidden/>
    <w:rsid w:val="00AB48DC"/>
    <w:rPr>
      <w:rFonts w:ascii="Times New Roman" w:eastAsia="Calibri" w:hAnsi="Times New Roman" w:cs="Times New Roman"/>
      <w:sz w:val="20"/>
      <w:szCs w:val="20"/>
    </w:rPr>
  </w:style>
  <w:style w:type="paragraph" w:styleId="aa">
    <w:name w:val="header"/>
    <w:basedOn w:val="a0"/>
    <w:link w:val="ab"/>
    <w:uiPriority w:val="99"/>
    <w:unhideWhenUsed/>
    <w:rsid w:val="00E70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E70FC3"/>
  </w:style>
  <w:style w:type="paragraph" w:styleId="ac">
    <w:name w:val="footer"/>
    <w:basedOn w:val="a0"/>
    <w:link w:val="ad"/>
    <w:uiPriority w:val="99"/>
    <w:unhideWhenUsed/>
    <w:rsid w:val="00E70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E70FC3"/>
  </w:style>
  <w:style w:type="paragraph" w:styleId="ae">
    <w:name w:val="Title"/>
    <w:basedOn w:val="a0"/>
    <w:next w:val="a0"/>
    <w:link w:val="af"/>
    <w:uiPriority w:val="10"/>
    <w:qFormat/>
    <w:rsid w:val="00587281"/>
    <w:pPr>
      <w:tabs>
        <w:tab w:val="left" w:pos="2835"/>
        <w:tab w:val="left" w:pos="2977"/>
      </w:tabs>
      <w:spacing w:after="240"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f">
    <w:name w:val="Заголовок Знак"/>
    <w:basedOn w:val="a1"/>
    <w:link w:val="ae"/>
    <w:uiPriority w:val="10"/>
    <w:rsid w:val="00587281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7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55E3DBA0-FBF0-4947-ADA4-2E3726025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10</Pages>
  <Words>2395</Words>
  <Characters>13653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Журова Алла Николаевна</dc:creator>
  <cp:keywords/>
  <dc:description/>
  <cp:lastModifiedBy>Новыш Борис Владимирович</cp:lastModifiedBy>
  <cp:revision>17</cp:revision>
  <cp:lastPrinted>2024-02-09T12:27:00Z</cp:lastPrinted>
  <dcterms:created xsi:type="dcterms:W3CDTF">2023-11-29T06:29:00Z</dcterms:created>
  <dcterms:modified xsi:type="dcterms:W3CDTF">2024-02-14T09:59:00Z</dcterms:modified>
</cp:coreProperties>
</file>